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26"/>
        <w:jc w:val="left"/>
        <w:tabs>
          <w:tab w:val="left" w:pos="4536" w:leader="none"/>
        </w:tabs>
        <w:rPr>
          <w:rFonts w:ascii="Times New Roman" w:hAnsi="Times New Roman" w:eastAsia="Calibri"/>
          <w:sz w:val="24"/>
          <w:szCs w:val="16"/>
        </w:rPr>
      </w:pPr>
      <w:r>
        <w:rPr>
          <w:rFonts w:ascii="Times New Roman" w:hAnsi="Times New Roman" w:eastAsia="Calibri"/>
          <w:szCs w:val="16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-569380</wp:posOffset>
                </wp:positionH>
                <wp:positionV relativeFrom="paragraph">
                  <wp:posOffset>-27860</wp:posOffset>
                </wp:positionV>
                <wp:extent cx="2038350" cy="1085850"/>
                <wp:effectExtent l="0" t="0" r="0" b="0"/>
                <wp:wrapNone/>
                <wp:docPr id="1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icture 3"/>
                        <pic:cNvPicPr>
                          <a:picLocks noChangeArrowheads="1"/>
                        </pic:cNvPicPr>
                        <pic:nvPr/>
                      </pic:nvPicPr>
                      <pic:blipFill>
                        <a:blip r:embed="rId15">
                          <a:lum contrast="20000"/>
                          <a:extLst>
                            <a:ext uri="{96DAC541-7B7A-43D3-8B79-37D633B846F1}">
                              <asvg:svgBlip xmlns:asvg="http://schemas.microsoft.com/office/drawing/2016/SVG/main" r:embed="rId1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2038349" cy="1085850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 type="none" w="med" len="med"/>
                        </a:ln>
                        <a:effec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59264;o:allowoverlap:true;o:allowincell:true;mso-position-horizontal-relative:margin;margin-left:-44.83pt;mso-position-horizontal:absolute;mso-position-vertical-relative:text;margin-top:-2.19pt;mso-position-vertical:absolute;width:160.50pt;height:85.50pt;mso-wrap-distance-left:9.00pt;mso-wrap-distance-top:0.00pt;mso-wrap-distance-right:9.00pt;mso-wrap-distance-bottom:0.00pt;z-index:1;" stroked="f" strokeweight="0.00pt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Calibri"/>
          <w:szCs w:val="16"/>
        </w:rPr>
        <w:t xml:space="preserve">                                              </w:t>
      </w:r>
      <w:r>
        <w:rPr>
          <w:rFonts w:ascii="Times New Roman" w:hAnsi="Times New Roman" w:eastAsia="Calibri"/>
          <w:szCs w:val="16"/>
        </w:rPr>
        <w:t xml:space="preserve">                              </w:t>
      </w:r>
      <w:r>
        <w:rPr>
          <w:rFonts w:ascii="Times New Roman" w:hAnsi="Times New Roman" w:eastAsia="Calibri"/>
          <w:szCs w:val="16"/>
        </w:rPr>
        <w:tab/>
      </w:r>
      <w:r>
        <w:rPr>
          <w:rFonts w:ascii="Times New Roman" w:hAnsi="Times New Roman" w:eastAsia="Calibri"/>
          <w:sz w:val="24"/>
          <w:szCs w:val="16"/>
        </w:rPr>
        <w:t xml:space="preserve">Россия, Ярославская область, г. Рыбинск, </w:t>
      </w:r>
      <w:r>
        <w:rPr>
          <w:rFonts w:ascii="Times New Roman" w:hAnsi="Times New Roman" w:eastAsia="Calibri"/>
          <w:sz w:val="24"/>
          <w:szCs w:val="16"/>
        </w:rPr>
      </w:r>
    </w:p>
    <w:p>
      <w:pPr>
        <w:spacing w:after="0" w:line="259" w:lineRule="auto"/>
        <w:tabs>
          <w:tab w:val="left" w:pos="4536" w:leader="none"/>
        </w:tabs>
        <w:rPr>
          <w:rFonts w:ascii="Times New Roman" w:hAnsi="Times New Roman" w:eastAsia="Calibri" w:cs="Times New Roman"/>
          <w:sz w:val="24"/>
          <w:szCs w:val="16"/>
        </w:rPr>
      </w:pPr>
      <w:r>
        <w:rPr>
          <w:rFonts w:ascii="Times New Roman" w:hAnsi="Times New Roman" w:eastAsia="Calibri" w:cs="Times New Roman"/>
          <w:sz w:val="24"/>
          <w:szCs w:val="16"/>
        </w:rPr>
        <w:tab/>
      </w:r>
      <w:r>
        <w:rPr>
          <w:rFonts w:ascii="Times New Roman" w:hAnsi="Times New Roman" w:eastAsia="Calibri" w:cs="Times New Roman"/>
          <w:sz w:val="24"/>
          <w:szCs w:val="16"/>
        </w:rPr>
        <w:t xml:space="preserve">ул. Бульвар Победы 15а,  </w:t>
      </w:r>
      <w:r>
        <w:rPr>
          <w:rFonts w:ascii="Times New Roman" w:hAnsi="Times New Roman" w:eastAsia="Calibri" w:cs="Times New Roman"/>
          <w:sz w:val="24"/>
          <w:szCs w:val="16"/>
        </w:rPr>
      </w:r>
    </w:p>
    <w:p>
      <w:pPr>
        <w:spacing w:after="0" w:line="259" w:lineRule="auto"/>
        <w:tabs>
          <w:tab w:val="left" w:pos="4536" w:leader="none"/>
        </w:tabs>
        <w:rPr>
          <w:rFonts w:ascii="Times New Roman" w:hAnsi="Times New Roman" w:eastAsia="Calibri" w:cs="Times New Roman"/>
          <w:sz w:val="24"/>
          <w:szCs w:val="16"/>
        </w:rPr>
      </w:pPr>
      <w:r>
        <w:rPr>
          <w:rFonts w:ascii="Times New Roman" w:hAnsi="Times New Roman" w:eastAsia="Calibri" w:cs="Times New Roman"/>
          <w:b/>
          <w:sz w:val="24"/>
          <w:szCs w:val="16"/>
        </w:rPr>
        <w:t xml:space="preserve">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16"/>
        </w:rPr>
        <w:tab/>
        <w:t xml:space="preserve">Тел/факс:</w:t>
      </w:r>
      <w:r>
        <w:rPr>
          <w:rFonts w:ascii="Times New Roman" w:hAnsi="Times New Roman" w:eastAsia="Calibri" w:cs="Times New Roman"/>
          <w:sz w:val="24"/>
          <w:szCs w:val="16"/>
        </w:rPr>
        <w:t xml:space="preserve"> (4855) 28-66-08, 8-930-101-04-02 </w:t>
      </w:r>
      <w:r>
        <w:rPr>
          <w:rFonts w:ascii="Times New Roman" w:hAnsi="Times New Roman" w:eastAsia="Calibri" w:cs="Times New Roman"/>
          <w:sz w:val="24"/>
          <w:szCs w:val="16"/>
        </w:rPr>
      </w:r>
    </w:p>
    <w:p>
      <w:pPr>
        <w:spacing w:after="0" w:line="259" w:lineRule="auto"/>
        <w:tabs>
          <w:tab w:val="left" w:pos="4536" w:leader="none"/>
        </w:tabs>
        <w:rPr>
          <w:rFonts w:ascii="Times New Roman" w:hAnsi="Times New Roman" w:eastAsia="Calibri" w:cs="Times New Roman"/>
          <w:sz w:val="24"/>
          <w:szCs w:val="16"/>
          <w:lang w:val="en-US"/>
        </w:rPr>
      </w:pPr>
      <w:r>
        <w:rPr>
          <w:rFonts w:ascii="Times New Roman" w:hAnsi="Times New Roman" w:eastAsia="Calibri" w:cs="Times New Roman"/>
          <w:sz w:val="24"/>
          <w:szCs w:val="16"/>
        </w:rPr>
        <w:t xml:space="preserve">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16"/>
        </w:rPr>
        <w:tab/>
      </w:r>
      <w:r>
        <w:rPr>
          <w:rFonts w:ascii="Times New Roman" w:hAnsi="Times New Roman" w:eastAsia="Calibri" w:cs="Times New Roman"/>
          <w:b/>
          <w:sz w:val="24"/>
          <w:szCs w:val="16"/>
        </w:rPr>
        <w:t xml:space="preserve">Сайт</w:t>
      </w:r>
      <w:r>
        <w:rPr>
          <w:rFonts w:ascii="Times New Roman" w:hAnsi="Times New Roman" w:eastAsia="Calibri" w:cs="Times New Roman"/>
          <w:b/>
          <w:sz w:val="24"/>
          <w:szCs w:val="16"/>
          <w:lang w:val="en-US"/>
        </w:rPr>
        <w:t xml:space="preserve">:</w:t>
      </w:r>
      <w:r>
        <w:rPr>
          <w:rFonts w:ascii="Times New Roman" w:hAnsi="Times New Roman" w:eastAsia="Calibri" w:cs="Times New Roman"/>
          <w:sz w:val="24"/>
          <w:szCs w:val="16"/>
          <w:lang w:val="en-US"/>
        </w:rPr>
        <w:t xml:space="preserve"> </w:t>
      </w:r>
      <w:hyperlink r:id="rId17" w:tooltip="http://www.condy-s.ru" w:history="1"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www.condy-s.ru</w:t>
        </w:r>
      </w:hyperlink>
      <w:r>
        <w:rPr>
          <w:rFonts w:ascii="Times New Roman" w:hAnsi="Times New Roman" w:eastAsia="Calibri" w:cs="Times New Roman"/>
          <w:sz w:val="24"/>
          <w:szCs w:val="16"/>
          <w:lang w:val="en-US"/>
        </w:rPr>
        <w:t xml:space="preserve">, </w:t>
      </w:r>
      <w:r>
        <w:rPr>
          <w:rFonts w:ascii="Times New Roman" w:hAnsi="Times New Roman" w:eastAsia="Calibri" w:cs="Times New Roman"/>
          <w:sz w:val="24"/>
          <w:szCs w:val="16"/>
          <w:lang w:val="en-US"/>
        </w:rPr>
      </w:r>
    </w:p>
    <w:p>
      <w:pPr>
        <w:spacing w:after="0" w:line="259" w:lineRule="auto"/>
        <w:tabs>
          <w:tab w:val="left" w:pos="4536" w:leader="none"/>
        </w:tabs>
        <w:rPr>
          <w:rFonts w:ascii="Times New Roman" w:hAnsi="Times New Roman" w:eastAsia="Calibri" w:cs="Times New Roman"/>
          <w:sz w:val="24"/>
          <w:szCs w:val="16"/>
          <w:lang w:val="en-US"/>
        </w:rPr>
      </w:pPr>
      <w:r>
        <w:rPr>
          <w:rFonts w:ascii="Times New Roman" w:hAnsi="Times New Roman" w:eastAsia="Calibri" w:cs="Times New Roman"/>
          <w:sz w:val="24"/>
          <w:szCs w:val="16"/>
          <w:lang w:val="en-US"/>
        </w:rPr>
        <w:t xml:space="preserve">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16"/>
          <w:lang w:val="en-US"/>
        </w:rPr>
        <w:tab/>
      </w:r>
      <w:r>
        <w:rPr>
          <w:rFonts w:ascii="Times New Roman" w:hAnsi="Times New Roman" w:eastAsia="Calibri" w:cs="Times New Roman"/>
          <w:b/>
          <w:sz w:val="24"/>
          <w:szCs w:val="16"/>
          <w:lang w:val="en-US"/>
        </w:rPr>
        <w:t xml:space="preserve">e</w:t>
      </w:r>
      <w:r>
        <w:rPr>
          <w:rFonts w:ascii="Times New Roman" w:hAnsi="Times New Roman" w:eastAsia="Calibri" w:cs="Times New Roman"/>
          <w:b/>
          <w:sz w:val="24"/>
          <w:szCs w:val="16"/>
          <w:lang w:val="en-US"/>
        </w:rPr>
        <w:t xml:space="preserve">-</w:t>
      </w:r>
      <w:r>
        <w:rPr>
          <w:rFonts w:ascii="Times New Roman" w:hAnsi="Times New Roman" w:eastAsia="Calibri" w:cs="Times New Roman"/>
          <w:b/>
          <w:sz w:val="24"/>
          <w:szCs w:val="16"/>
          <w:lang w:val="en-US"/>
        </w:rPr>
        <w:t xml:space="preserve">mail</w:t>
      </w:r>
      <w:r>
        <w:rPr>
          <w:rFonts w:ascii="Times New Roman" w:hAnsi="Times New Roman" w:eastAsia="Calibri" w:cs="Times New Roman"/>
          <w:b/>
          <w:sz w:val="24"/>
          <w:szCs w:val="16"/>
          <w:lang w:val="en-US"/>
        </w:rPr>
        <w:t xml:space="preserve">:</w:t>
      </w:r>
      <w:r>
        <w:rPr>
          <w:rFonts w:ascii="Times New Roman" w:hAnsi="Times New Roman" w:eastAsia="Calibri" w:cs="Times New Roman"/>
          <w:sz w:val="24"/>
          <w:szCs w:val="16"/>
          <w:lang w:val="en-US"/>
        </w:rPr>
        <w:t xml:space="preserve"> </w:t>
      </w:r>
      <w:hyperlink r:id="rId18" w:tooltip="mailto:condy-s@mail.ru%20/" w:history="1"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condy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-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s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@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mail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.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ru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 /</w:t>
        </w:r>
      </w:hyperlink>
      <w:r>
        <w:rPr>
          <w:rFonts w:ascii="Times New Roman" w:hAnsi="Times New Roman" w:eastAsia="Calibri" w:cs="Times New Roman"/>
          <w:color w:val="0563c1"/>
          <w:sz w:val="24"/>
          <w:szCs w:val="16"/>
          <w:u w:val="single"/>
          <w:lang w:val="en-US"/>
        </w:rPr>
        <w:t xml:space="preserve"> </w:t>
      </w:r>
      <w:hyperlink r:id="rId19" w:tooltip="mailto:dmi.condy-s@yandex.ru" w:history="1"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dmi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.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condy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-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y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andex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.</w:t>
        </w:r>
        <w:r>
          <w:rPr>
            <w:rFonts w:ascii="Times New Roman" w:hAnsi="Times New Roman" w:eastAsia="Calibri" w:cs="Times New Roman"/>
            <w:color w:val="0563c1"/>
            <w:sz w:val="24"/>
            <w:szCs w:val="16"/>
            <w:u w:val="single"/>
            <w:lang w:val="en-US"/>
          </w:rPr>
          <w:t xml:space="preserve">ru</w:t>
        </w:r>
      </w:hyperlink>
      <w:r/>
      <w:r>
        <w:rPr>
          <w:rFonts w:ascii="Times New Roman" w:hAnsi="Times New Roman" w:eastAsia="Calibri" w:cs="Times New Roman"/>
          <w:sz w:val="24"/>
          <w:szCs w:val="16"/>
          <w:lang w:val="en-US"/>
        </w:rPr>
      </w:r>
    </w:p>
    <w:p>
      <w:pPr>
        <w:pStyle w:val="726"/>
        <w:ind w:left="851" w:hanging="564"/>
        <w:rPr>
          <w:rFonts w:ascii="Times New Roman" w:hAnsi="Times New Roman"/>
          <w:color w:val="002060"/>
          <w:sz w:val="32"/>
          <w:szCs w:val="32"/>
          <w:u w:val="single"/>
          <w:lang w:val="en-US"/>
        </w:rPr>
      </w:pPr>
      <w:r>
        <w:rPr>
          <w:rFonts w:ascii="Times New Roman" w:hAnsi="Times New Roman"/>
          <w:color w:val="002060"/>
          <w:sz w:val="32"/>
          <w:szCs w:val="32"/>
          <w:u w:val="single"/>
          <w:lang w:val="en-US"/>
        </w:rPr>
      </w:r>
      <w:r>
        <w:rPr>
          <w:rFonts w:ascii="Times New Roman" w:hAnsi="Times New Roman"/>
          <w:color w:val="002060"/>
          <w:sz w:val="32"/>
          <w:szCs w:val="32"/>
          <w:u w:val="single"/>
          <w:lang w:val="en-US"/>
        </w:rPr>
      </w:r>
    </w:p>
    <w:p>
      <w:pPr>
        <w:pStyle w:val="726"/>
        <w:ind w:left="2124" w:hanging="1840"/>
        <w:jc w:val="left"/>
        <w:rPr>
          <w:rFonts w:ascii="Times New Roman" w:hAnsi="Times New Roman"/>
          <w:color w:val="c00000"/>
          <w:sz w:val="32"/>
          <w:szCs w:val="32"/>
          <w:lang w:val="en-US"/>
        </w:rPr>
      </w:pPr>
      <w:r>
        <w:rPr>
          <w:rFonts w:ascii="Times New Roman" w:hAnsi="Times New Roman"/>
          <w:color w:val="c00000"/>
          <w:sz w:val="32"/>
          <w:szCs w:val="32"/>
          <w:lang w:val="en-US"/>
        </w:rPr>
      </w:r>
      <w:r>
        <w:rPr>
          <w:rFonts w:ascii="Times New Roman" w:hAnsi="Times New Roman"/>
          <w:color w:val="c00000"/>
          <w:sz w:val="32"/>
          <w:szCs w:val="32"/>
          <w:lang w:val="en-US"/>
        </w:rPr>
      </w:r>
    </w:p>
    <w:p>
      <w:pPr>
        <w:pStyle w:val="726"/>
        <w:ind w:left="2124" w:hanging="1840"/>
        <w:jc w:val="left"/>
        <w:rPr>
          <w:rFonts w:ascii="Times New Roman" w:hAnsi="Times New Roman"/>
          <w:color w:val="c00000"/>
          <w:sz w:val="32"/>
          <w:szCs w:val="32"/>
        </w:rPr>
      </w:pPr>
      <w:r>
        <w:rPr>
          <w:rFonts w:ascii="Times New Roman" w:hAnsi="Times New Roman"/>
          <w:color w:val="c00000"/>
          <w:sz w:val="32"/>
          <w:szCs w:val="32"/>
        </w:rPr>
        <w:t xml:space="preserve">Опросный лист на поставку</w:t>
      </w:r>
      <w:r>
        <w:rPr>
          <w:rFonts w:ascii="Times New Roman" w:hAnsi="Times New Roman"/>
          <w:color w:val="c00000"/>
          <w:sz w:val="32"/>
          <w:szCs w:val="32"/>
        </w:rPr>
        <w:t xml:space="preserve"> </w:t>
      </w:r>
      <w:r>
        <w:rPr>
          <w:rFonts w:ascii="Times New Roman" w:hAnsi="Times New Roman"/>
          <w:color w:val="c00000"/>
          <w:sz w:val="32"/>
          <w:szCs w:val="32"/>
        </w:rPr>
        <w:t xml:space="preserve">радиальных</w:t>
      </w:r>
      <w:r>
        <w:rPr>
          <w:rFonts w:ascii="Times New Roman" w:hAnsi="Times New Roman"/>
          <w:color w:val="c00000"/>
          <w:sz w:val="32"/>
          <w:szCs w:val="32"/>
        </w:rPr>
        <w:t xml:space="preserve"> </w:t>
      </w:r>
      <w:r>
        <w:rPr>
          <w:rFonts w:ascii="Times New Roman" w:hAnsi="Times New Roman"/>
          <w:color w:val="c00000"/>
          <w:sz w:val="32"/>
          <w:szCs w:val="32"/>
        </w:rPr>
        <w:t xml:space="preserve">колес вентиляторов</w:t>
      </w:r>
      <w:r>
        <w:rPr>
          <w:rFonts w:ascii="Times New Roman" w:hAnsi="Times New Roman"/>
          <w:color w:val="c00000"/>
          <w:sz w:val="32"/>
          <w:szCs w:val="32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0"/>
        </w:rPr>
      </w:pPr>
      <w:r>
        <w:rPr>
          <w:rFonts w:ascii="Times New Roman" w:hAnsi="Times New Roman" w:eastAsia="Times New Roman" w:cs="Times New Roman"/>
          <w:b/>
          <w:sz w:val="24"/>
          <w:szCs w:val="20"/>
        </w:rPr>
      </w:r>
      <w:r>
        <w:rPr>
          <w:rFonts w:ascii="Times New Roman" w:hAnsi="Times New Roman" w:eastAsia="Times New Roman" w:cs="Times New Roman"/>
          <w:b/>
          <w:sz w:val="24"/>
          <w:szCs w:val="20"/>
        </w:rPr>
      </w:r>
    </w:p>
    <w:tbl>
      <w:tblPr>
        <w:tblW w:w="5840" w:type="pct"/>
        <w:tblInd w:w="-1281" w:type="dxa"/>
        <w:tblLayout w:type="fixed"/>
        <w:tblLook w:val="04A0" w:firstRow="1" w:lastRow="0" w:firstColumn="1" w:lastColumn="0" w:noHBand="0" w:noVBand="1"/>
      </w:tblPr>
      <w:tblGrid>
        <w:gridCol w:w="1203"/>
        <w:gridCol w:w="771"/>
        <w:gridCol w:w="770"/>
        <w:gridCol w:w="779"/>
        <w:gridCol w:w="21"/>
        <w:gridCol w:w="760"/>
        <w:gridCol w:w="789"/>
        <w:gridCol w:w="599"/>
        <w:gridCol w:w="188"/>
        <w:gridCol w:w="358"/>
        <w:gridCol w:w="25"/>
        <w:gridCol w:w="155"/>
        <w:gridCol w:w="414"/>
        <w:gridCol w:w="369"/>
        <w:gridCol w:w="348"/>
        <w:gridCol w:w="434"/>
        <w:gridCol w:w="135"/>
        <w:gridCol w:w="572"/>
        <w:gridCol w:w="76"/>
        <w:gridCol w:w="783"/>
        <w:gridCol w:w="427"/>
        <w:gridCol w:w="355"/>
        <w:gridCol w:w="916"/>
      </w:tblGrid>
      <w:tr>
        <w:tblPrEx/>
        <w:trPr>
          <w:trHeight w:val="353" w:hRule="exact"/>
        </w:trPr>
        <w:tc>
          <w:tcPr>
            <w:gridSpan w:val="23"/>
            <w:shd w:val="clear" w:color="auto" w:fill="7f7f7f" w:themeFill="text1" w:themeFillTint="8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  <w:t xml:space="preserve">ИНФОРМАЦИЯ О КЛИЕНТЕ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90" w:hRule="exact"/>
        </w:trPr>
        <w:tc>
          <w:tcPr>
            <w:gridSpan w:val="5"/>
            <w:shd w:val="clear" w:color="auto" w:fill="d9d9d9" w:themeFill="background1" w:themeFillShade="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Дата запроса:</w:t>
            </w:r>
            <w:r>
              <w:rPr>
                <w:rFonts w:ascii="Times New Roman" w:hAnsi="Times New Roman" w:eastAsia="Times New Roman" w:cs="Times New Roman"/>
                <w:lang w:val="en-US"/>
              </w:rPr>
            </w:r>
          </w:p>
        </w:tc>
        <w:tc>
          <w:tcPr>
            <w:gridSpan w:val="1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</w:r>
            <w:r>
              <w:rPr>
                <w:rFonts w:ascii="Times New Roman" w:hAnsi="Times New Roman" w:eastAsia="Times New Roman" w:cs="Times New Roman"/>
                <w:lang w:val="en-US"/>
              </w:rPr>
            </w:r>
          </w:p>
        </w:tc>
      </w:tr>
      <w:tr>
        <w:tblPrEx/>
        <w:trPr>
          <w:trHeight w:val="290" w:hRule="exact"/>
        </w:trPr>
        <w:tc>
          <w:tcPr>
            <w:gridSpan w:val="5"/>
            <w:shd w:val="clear" w:color="auto" w:fill="d9d9d9" w:themeFill="background1" w:themeFillShade="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Название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организации: </w:t>
            </w:r>
            <w:r>
              <w:rPr>
                <w:rFonts w:ascii="Times New Roman" w:hAnsi="Times New Roman" w:eastAsia="Times New Roman" w:cs="Times New Roman"/>
                <w:lang w:val="en-US"/>
              </w:rPr>
            </w:r>
          </w:p>
        </w:tc>
        <w:tc>
          <w:tcPr>
            <w:gridSpan w:val="1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Адрес организации: 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rHeight w:val="290" w:hRule="exact"/>
        </w:trPr>
        <w:tc>
          <w:tcPr>
            <w:gridSpan w:val="5"/>
            <w:shd w:val="clear" w:color="auto" w:fill="d9d9d9" w:themeFill="background1" w:themeFillShade="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Контактное лицо:</w:t>
            </w:r>
            <w:r>
              <w:rPr>
                <w:rFonts w:ascii="Times New Roman" w:hAnsi="Times New Roman" w:eastAsia="Times New Roman" w:cs="Times New Roman"/>
                <w:lang w:val="en-US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Тел.: 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mail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90" w:hRule="exact"/>
        </w:trPr>
        <w:tc>
          <w:tcPr>
            <w:gridSpan w:val="5"/>
            <w:shd w:val="clear" w:color="auto" w:fill="d9d9d9" w:themeFill="background1" w:themeFillShade="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Профиль организации: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1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90"/>
        </w:trPr>
        <w:tc>
          <w:tcPr>
            <w:gridSpan w:val="5"/>
            <w:shd w:val="clear" w:color="auto" w:fill="d9d9d9" w:themeFill="background1" w:themeFillShade="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Объект: 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1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0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Адрес: 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rHeight w:val="445" w:hRule="exact"/>
        </w:trPr>
        <w:tc>
          <w:tcPr>
            <w:gridSpan w:val="23"/>
            <w:shd w:val="clear" w:color="auto" w:fill="7f7f7f" w:themeFill="text1" w:themeFillTint="8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  <w:t xml:space="preserve">АРАМЕТРЫ РАБОЧЕГО КОЛЕСА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707" w:hRule="exact"/>
        </w:trPr>
        <w:tc>
          <w:tcPr>
            <w:gridSpan w:val="5"/>
            <w:shd w:val="clear" w:color="auto" w:fill="d9d9d9" w:themeFill="background1" w:themeFillShade="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Направление вращения рабочего колеса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57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2880" cy="182880"/>
                      <wp:effectExtent l="0" t="0" r="0" b="0"/>
                      <wp:docPr id="2" name="_x0000_i102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20">
                                <a:extLst>
                                  <a:ext uri="{96DAC541-7B7A-43D3-8B79-37D633B846F1}">
                                    <asvg:svgBlip xmlns:asvg="http://schemas.microsoft.com/office/drawing/2016/SVG/main" r:embed="rId21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" o:spid="_x0000_s1" type="#_x0000_t75" style="width:14.40pt;height:14.40pt;mso-wrap-distance-left:0.00pt;mso-wrap-distance-top:0.00pt;mso-wrap-distance-right:0.00pt;mso-wrap-distance-bottom:0.00pt;z-index:1;" stroked="f">
                      <v:imagedata r:id="rId2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128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Левое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  <w:bottom w:val="single" w:color="auto" w:sz="4" w:space="0"/>
            </w:tcBorders>
            <w:tcW w:w="56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57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2880" cy="182880"/>
                      <wp:effectExtent l="0" t="0" r="0" b="0"/>
                      <wp:docPr id="3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20">
                                <a:extLst>
                                  <a:ext uri="{96DAC541-7B7A-43D3-8B79-37D633B846F1}">
                                    <asvg:svgBlip xmlns:asvg="http://schemas.microsoft.com/office/drawing/2016/SVG/main" r:embed="rId21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" o:spid="_x0000_s2" type="#_x0000_t75" style="width:14.40pt;height:14.40pt;mso-wrap-distance-left:0.00pt;mso-wrap-distance-top:0.00pt;mso-wrap-distance-right:0.00pt;mso-wrap-distance-bottom:0.00pt;z-index:1;" stroked="f">
                      <v:imagedata r:id="rId2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128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27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92" w:hRule="exact"/>
        </w:trPr>
        <w:tc>
          <w:tcPr>
            <w:gridSpan w:val="5"/>
            <w:shd w:val="clear" w:color="auto" w:fill="d9d9d9" w:themeFill="background1" w:themeFillShade="D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tLeas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Материал изготовления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С-Углеродистая сталь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</w:tcBorders>
            <w:tcW w:w="57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2880" cy="182880"/>
                      <wp:effectExtent l="0" t="0" r="0" b="0"/>
                      <wp:docPr id="4" name="_x0000_i102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20">
                                <a:extLst>
                                  <a:ext uri="{96DAC541-7B7A-43D3-8B79-37D633B846F1}">
                                    <asvg:svgBlip xmlns:asvg="http://schemas.microsoft.com/office/drawing/2016/SVG/main" r:embed="rId21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" o:spid="_x0000_s3" type="#_x0000_t75" style="width:14.40pt;height:14.40pt;mso-wrap-distance-left:0.00pt;mso-wrap-distance-top:0.00pt;mso-wrap-distance-right:0.00pt;mso-wrap-distance-bottom:0.00pt;z-index:1;" stroked="f">
                      <v:imagedata r:id="rId2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auto" w:sz="4" w:space="0"/>
            </w:tcBorders>
            <w:tcW w:w="56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</w:tcBorders>
            <w:tcW w:w="31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Другое_________________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27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74" w:hRule="exact"/>
        </w:trPr>
        <w:tc>
          <w:tcPr>
            <w:gridSpan w:val="5"/>
            <w:shd w:val="clear" w:color="auto" w:fill="d9d9d9" w:themeFill="background1" w:themeFillShade="D9"/>
            <w:tcBorders>
              <w:left w:val="single" w:color="auto" w:sz="4" w:space="0"/>
              <w:right w:val="single" w:color="auto" w:sz="4" w:space="0"/>
            </w:tcBorders>
            <w:tcW w:w="354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3"/>
            <w:shd w:val="clear" w:color="auto" w:fill="auto"/>
            <w:tcBorders>
              <w:left w:val="single" w:color="auto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ind w:left="-108" w:firstLine="108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ОЦ-оцинкованная сталь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W w:w="57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2880" cy="182880"/>
                      <wp:effectExtent l="0" t="0" r="0" b="0"/>
                      <wp:docPr id="5" name="_x0000_i102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20">
                                <a:extLst>
                                  <a:ext uri="{96DAC541-7B7A-43D3-8B79-37D633B846F1}">
                                    <asvg:svgBlip xmlns:asvg="http://schemas.microsoft.com/office/drawing/2016/SVG/main" r:embed="rId21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" o:spid="_x0000_s4" type="#_x0000_t75" style="width:14.40pt;height:14.40pt;mso-wrap-distance-left:0.00pt;mso-wrap-distance-top:0.00pt;mso-wrap-distance-right:0.00pt;mso-wrap-distance-bottom:0.00pt;z-index:1;" stroked="f">
                      <v:imagedata r:id="rId2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2"/>
            <w:tcW w:w="56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8"/>
            <w:shd w:val="clear" w:color="auto" w:fill="auto"/>
            <w:tcW w:w="31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27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30" w:hRule="exact"/>
        </w:trPr>
        <w:tc>
          <w:tcPr>
            <w:gridSpan w:val="5"/>
            <w:shd w:val="clear" w:color="auto" w:fill="d9d9d9" w:themeFill="background1" w:themeFillShade="D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3"/>
            <w:shd w:val="clear" w:color="auto" w:fill="auto"/>
            <w:tcBorders>
              <w:left w:val="single" w:color="auto" w:sz="4" w:space="0"/>
              <w:bottom w:val="single" w:color="auto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Н-нержавеющая сталь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bottom w:val="single" w:color="auto" w:sz="4" w:space="0"/>
            </w:tcBorders>
            <w:tcW w:w="57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2880" cy="182880"/>
                      <wp:effectExtent l="0" t="0" r="0" b="0"/>
                      <wp:docPr id="6" name="_x0000_i102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20">
                                <a:extLst>
                                  <a:ext uri="{96DAC541-7B7A-43D3-8B79-37D633B846F1}">
                                    <asvg:svgBlip xmlns:asvg="http://schemas.microsoft.com/office/drawing/2016/SVG/main" r:embed="rId21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" o:spid="_x0000_s5" type="#_x0000_t75" style="width:14.40pt;height:14.40pt;mso-wrap-distance-left:0.00pt;mso-wrap-distance-top:0.00pt;mso-wrap-distance-right:0.00pt;mso-wrap-distance-bottom:0.00pt;z-index:1;" stroked="f">
                      <v:imagedata r:id="rId2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2"/>
            <w:tcBorders>
              <w:bottom w:val="single" w:color="auto" w:sz="4" w:space="0"/>
            </w:tcBorders>
            <w:tcW w:w="56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8"/>
            <w:shd w:val="clear" w:color="auto" w:fill="auto"/>
            <w:tcBorders>
              <w:bottom w:val="single" w:color="auto" w:sz="4" w:space="0"/>
            </w:tcBorders>
            <w:tcW w:w="31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75" w:hRule="exact"/>
        </w:trPr>
        <w:tc>
          <w:tcPr>
            <w:gridSpan w:val="5"/>
            <w:shd w:val="clear" w:color="auto" w:fill="d9d9d9" w:themeFill="background1" w:themeFillShade="D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Покрытие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3"/>
            <w:shd w:val="clear" w:color="auto" w:fill="auto"/>
            <w:tcBorders>
              <w:left w:val="single" w:color="auto" w:sz="4" w:space="0"/>
              <w:bottom w:val="single" w:color="auto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Порошковая покраска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r>
          </w:p>
        </w:tc>
        <w:tc>
          <w:tcPr>
            <w:gridSpan w:val="3"/>
            <w:shd w:val="clear" w:color="auto" w:fill="auto"/>
            <w:tcBorders>
              <w:bottom w:val="single" w:color="auto" w:sz="4" w:space="0"/>
            </w:tcBorders>
            <w:tcW w:w="57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2880" cy="182880"/>
                      <wp:effectExtent l="0" t="0" r="0" b="0"/>
                      <wp:docPr id="7" name="_x0000_i103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20">
                                <a:extLst>
                                  <a:ext uri="{96DAC541-7B7A-43D3-8B79-37D633B846F1}">
                                    <asvg:svgBlip xmlns:asvg="http://schemas.microsoft.com/office/drawing/2016/SVG/main" r:embed="rId21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" o:spid="_x0000_s6" type="#_x0000_t75" style="width:14.40pt;height:14.40pt;mso-wrap-distance-left:0.00pt;mso-wrap-distance-top:0.00pt;mso-wrap-distance-right:0.00pt;mso-wrap-distance-bottom:0.00pt;z-index:1;" stroked="f">
                      <v:imagedata r:id="rId2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12"/>
            <w:tcBorders>
              <w:bottom w:val="single" w:color="auto" w:sz="4" w:space="0"/>
              <w:right w:val="single" w:color="auto" w:sz="4" w:space="0"/>
            </w:tcBorders>
            <w:tcW w:w="498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Цвет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 RAL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_______________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629" w:hRule="exact"/>
        </w:trPr>
        <w:tc>
          <w:tcPr>
            <w:gridSpan w:val="5"/>
            <w:shd w:val="clear" w:color="auto" w:fill="d9d9d9" w:themeFill="background1" w:themeFillShade="D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Частота вращения электродвигателя, об/мин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3"/>
            <w:shd w:val="clear" w:color="auto" w:fill="auto"/>
            <w:tcBorders>
              <w:left w:val="single" w:color="auto" w:sz="4" w:space="0"/>
              <w:bottom w:val="single" w:color="auto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bottom w:val="single" w:color="auto" w:sz="4" w:space="0"/>
            </w:tcBorders>
            <w:tcW w:w="57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12"/>
            <w:tcBorders>
              <w:bottom w:val="single" w:color="auto" w:sz="4" w:space="0"/>
              <w:right w:val="single" w:color="auto" w:sz="4" w:space="0"/>
            </w:tcBorders>
            <w:tcW w:w="498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629" w:hRule="exact"/>
        </w:trPr>
        <w:tc>
          <w:tcPr>
            <w:gridSpan w:val="5"/>
            <w:shd w:val="clear" w:color="auto" w:fill="d9d9d9" w:themeFill="background1" w:themeFillShade="D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Мощность электродвигателя, кВт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3"/>
            <w:shd w:val="clear" w:color="auto" w:fill="auto"/>
            <w:tcBorders>
              <w:left w:val="single" w:color="auto" w:sz="4" w:space="0"/>
              <w:bottom w:val="single" w:color="auto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bottom w:val="single" w:color="auto" w:sz="4" w:space="0"/>
            </w:tcBorders>
            <w:tcW w:w="57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12"/>
            <w:tcBorders>
              <w:bottom w:val="single" w:color="auto" w:sz="4" w:space="0"/>
              <w:right w:val="single" w:color="auto" w:sz="4" w:space="0"/>
            </w:tcBorders>
            <w:tcW w:w="498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629" w:hRule="exact"/>
        </w:trPr>
        <w:tc>
          <w:tcPr>
            <w:gridSpan w:val="5"/>
            <w:shd w:val="clear" w:color="auto" w:fill="d9d9d9" w:themeFill="background1" w:themeFillShade="D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Рабочий диапазон температур, ° С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3"/>
            <w:shd w:val="clear" w:color="auto" w:fill="auto"/>
            <w:tcBorders>
              <w:left w:val="single" w:color="auto" w:sz="4" w:space="0"/>
              <w:bottom w:val="single" w:color="auto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bottom w:val="single" w:color="auto" w:sz="4" w:space="0"/>
            </w:tcBorders>
            <w:tcW w:w="57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12"/>
            <w:tcBorders>
              <w:bottom w:val="single" w:color="auto" w:sz="4" w:space="0"/>
              <w:right w:val="single" w:color="auto" w:sz="4" w:space="0"/>
            </w:tcBorders>
            <w:tcW w:w="498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1362" w:hRule="exact"/>
        </w:trPr>
        <w:tc>
          <w:tcPr>
            <w:gridSpan w:val="5"/>
            <w:shd w:val="clear" w:color="auto" w:fill="d9d9d9" w:themeFill="background1" w:themeFillShade="D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Характеристика перемещаемого воздуха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</w:rPr>
              <w:t xml:space="preserve">чистый воздух, с содержанием </w:t>
            </w:r>
            <w:r>
              <w:rPr>
                <w:rFonts w:ascii="Times New Roman" w:hAnsi="Times New Roman" w:eastAsia="Times New Roman" w:cs="Times New Roman"/>
              </w:rPr>
              <w:t xml:space="preserve">вредных примесей, пыли и т.д</w:t>
            </w:r>
            <w:r>
              <w:rPr>
                <w:rFonts w:ascii="Times New Roman" w:hAnsi="Times New Roman" w:eastAsia="Times New Roman" w:cs="Times New Roman"/>
              </w:rPr>
              <w:t xml:space="preserve">.)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3"/>
            <w:shd w:val="clear" w:color="auto" w:fill="auto"/>
            <w:tcBorders>
              <w:left w:val="single" w:color="auto" w:sz="4" w:space="0"/>
              <w:bottom w:val="single" w:color="auto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bottom w:val="single" w:color="auto" w:sz="4" w:space="0"/>
            </w:tcBorders>
            <w:tcW w:w="57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gridSpan w:val="12"/>
            <w:tcBorders>
              <w:bottom w:val="single" w:color="auto" w:sz="4" w:space="0"/>
              <w:right w:val="single" w:color="auto" w:sz="4" w:space="0"/>
            </w:tcBorders>
            <w:tcW w:w="498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704"/>
        </w:trPr>
        <w:tc>
          <w:tcPr>
            <w:gridSpan w:val="23"/>
            <w:shd w:val="clear" w:color="auto" w:fill="808080" w:themeFill="background1" w:themeFillShade="8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24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4"/>
                <w:szCs w:val="24"/>
              </w:rPr>
              <w:t xml:space="preserve">ПРИ ЗАКАЗЕ ИНДИВИДУАЛЬНЕОГО 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4"/>
                <w:szCs w:val="24"/>
              </w:rPr>
              <w:t xml:space="preserve"> ИЗДЕЛИЯ УКАЗАТЬ РАЗМЕРЫ РАБОЧИХ РАДИАЛЬНЫХ КОЛЕС СОГЛАСНО СХЕМАМ.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4"/>
                <w:szCs w:val="24"/>
              </w:rPr>
              <w:t xml:space="preserve">ПРИ НЕСООТВЕТСТВИИ КОЛЕСА НИ ОДНОЙ ИЗ НИЖЕ ПРЕДСТАВЛЕННЫХ СХЕМ ПРОСИМ ПРИЛОЖИТЬ ТЕХ. ЗАДАНИЕ И ЧЕРТЕЖ (ИЛИ ЭСКИЗ).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color w:val="ffffff" w:themeColor="background1"/>
                <w:sz w:val="28"/>
                <w:szCs w:val="28"/>
              </w:rPr>
            </w:r>
          </w:p>
        </w:tc>
      </w:tr>
      <w:tr>
        <w:tblPrEx/>
        <w:trPr>
          <w:trHeight w:val="65" w:hRule="exact"/>
        </w:trPr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</w:tcBorders>
            <w:tcW w:w="120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77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77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77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bottom w:val="single" w:color="auto" w:sz="4" w:space="0"/>
            </w:tcBorders>
            <w:tcW w:w="78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78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bottom w:val="single" w:color="auto" w:sz="4" w:space="0"/>
            </w:tcBorders>
            <w:tcW w:w="78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bottom w:val="single" w:color="auto" w:sz="4" w:space="0"/>
            </w:tcBorders>
            <w:tcW w:w="53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bottom w:val="single" w:color="auto" w:sz="4" w:space="0"/>
            </w:tcBorders>
            <w:tcW w:w="7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bottom w:val="single" w:color="auto" w:sz="4" w:space="0"/>
            </w:tcBorders>
            <w:tcW w:w="78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bottom w:val="single" w:color="auto" w:sz="4" w:space="0"/>
            </w:tcBorders>
            <w:tcW w:w="7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7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bottom w:val="single" w:color="auto" w:sz="4" w:space="0"/>
            </w:tcBorders>
            <w:tcW w:w="78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  <w:right w:val="single" w:color="auto" w:sz="4" w:space="0"/>
            </w:tcBorders>
            <w:tcW w:w="91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0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  <w:sectPr>
          <w:headerReference w:type="default" r:id="rId8"/>
          <w:headerReference w:type="even" r:id="rId9"/>
          <w:headerReference w:type="first" r:id="rId10"/>
          <w:footerReference w:type="default" r:id="rId11"/>
          <w:footerReference w:type="even" r:id="rId12"/>
          <w:footerReference w:type="first" r:id="rId13"/>
          <w:footnotePr/>
          <w:endnotePr/>
          <w:type w:val="nextPage"/>
          <w:pgSz w:w="11906" w:h="16838" w:orient="portrait"/>
          <w:pgMar w:top="284" w:right="566" w:bottom="851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eastAsia="Times New Roman" w:cs="Times New Roman"/>
          <w:sz w:val="20"/>
          <w:szCs w:val="20"/>
        </w:rPr>
        <w:br w:type="page" w:clear="all"/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-468</wp:posOffset>
                </wp:positionH>
                <wp:positionV relativeFrom="page">
                  <wp:posOffset>529389</wp:posOffset>
                </wp:positionV>
                <wp:extent cx="9662795" cy="6833235"/>
                <wp:effectExtent l="0" t="0" r="0" b="5715"/>
                <wp:wrapNone/>
                <wp:docPr id="8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9662795" cy="683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position:absolute;z-index:-251663360;o:allowoverlap:true;o:allowincell:true;mso-position-horizontal-relative:text;margin-left:-0.04pt;mso-position-horizontal:absolute;mso-position-vertical-relative:page;margin-top:41.68pt;mso-position-vertical:absolute;width:760.85pt;height:538.05pt;mso-wrap-distance-left:9.00pt;mso-wrap-distance-top:0.00pt;mso-wrap-distance-right:9.00pt;mso-wrap-distance-bottom:0.00pt;z-index:1;" stroked="f">
                <v:imagedata r:id="rId2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433137</wp:posOffset>
                </wp:positionV>
                <wp:extent cx="9662795" cy="6833235"/>
                <wp:effectExtent l="0" t="0" r="0" b="5715"/>
                <wp:wrapNone/>
                <wp:docPr id="9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9662795" cy="683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position:absolute;z-index:-251662336;o:allowoverlap:true;o:allowincell:true;mso-position-horizontal-relative:text;margin-left:0.00pt;mso-position-horizontal:absolute;mso-position-vertical-relative:page;margin-top:34.11pt;mso-position-vertical:absolute;width:760.85pt;height:538.05pt;mso-wrap-distance-left:9.00pt;mso-wrap-distance-top:0.00pt;mso-wrap-distance-right:9.00pt;mso-wrap-distance-bottom:0.00pt;z-index:1;" stroked="f">
                <v:imagedata r:id="rId23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-264695</wp:posOffset>
                </wp:positionH>
                <wp:positionV relativeFrom="page">
                  <wp:posOffset>264694</wp:posOffset>
                </wp:positionV>
                <wp:extent cx="9662795" cy="6833235"/>
                <wp:effectExtent l="0" t="0" r="0" b="5715"/>
                <wp:wrapNone/>
                <wp:docPr id="10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9662795" cy="683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position:absolute;z-index:-251661312;o:allowoverlap:true;o:allowincell:true;mso-position-horizontal-relative:text;margin-left:-20.84pt;mso-position-horizontal:absolute;mso-position-vertical-relative:page;margin-top:20.84pt;mso-position-vertical:absolute;width:760.85pt;height:538.05pt;mso-wrap-distance-left:9.00pt;mso-wrap-distance-top:0.00pt;mso-wrap-distance-right:9.00pt;mso-wrap-distance-bottom:0.00pt;z-index:1;" stroked="f">
                <v:imagedata r:id="rId24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312821</wp:posOffset>
                </wp:positionV>
                <wp:extent cx="9662795" cy="6833235"/>
                <wp:effectExtent l="0" t="0" r="0" b="5715"/>
                <wp:wrapNone/>
                <wp:docPr id="1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9662795" cy="683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" o:spid="_x0000_s10" type="#_x0000_t75" style="position:absolute;z-index:-251660288;o:allowoverlap:true;o:allowincell:true;mso-position-horizontal-relative:text;margin-left:0.00pt;mso-position-horizontal:absolute;mso-position-vertical-relative:page;margin-top:24.63pt;mso-position-vertical:absolute;width:760.85pt;height:538.05pt;mso-wrap-distance-left:9.00pt;mso-wrap-distance-top:0.00pt;mso-wrap-distance-right:9.00pt;mso-wrap-distance-bottom:0.00pt;z-index:1;" stroked="f">
                <v:imagedata r:id="rId25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sectPr>
      <w:footnotePr/>
      <w:endnotePr/>
      <w:type w:val="nextPage"/>
      <w:pgSz w:w="16838" w:h="11906" w:orient="landscape"/>
      <w:pgMar w:top="0" w:right="284" w:bottom="1135" w:left="85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Verdana">
    <w:panose1 w:val="020B0604030504040204"/>
  </w:font>
  <w:font w:name="Tahoma">
    <w:panose1 w:val="020B060403050404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715"/>
    <w:next w:val="715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716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715"/>
    <w:next w:val="715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716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715"/>
    <w:next w:val="715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716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715"/>
    <w:next w:val="715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716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715"/>
    <w:next w:val="715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716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715"/>
    <w:next w:val="715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716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715"/>
    <w:next w:val="715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716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715"/>
    <w:next w:val="715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716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715"/>
    <w:next w:val="715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716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715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character" w:styleId="37">
    <w:name w:val="Title Char"/>
    <w:basedOn w:val="716"/>
    <w:link w:val="726"/>
    <w:uiPriority w:val="10"/>
    <w:rPr>
      <w:sz w:val="48"/>
      <w:szCs w:val="48"/>
    </w:rPr>
  </w:style>
  <w:style w:type="paragraph" w:styleId="38">
    <w:name w:val="Subtitle"/>
    <w:basedOn w:val="715"/>
    <w:next w:val="715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716"/>
    <w:link w:val="38"/>
    <w:uiPriority w:val="11"/>
    <w:rPr>
      <w:sz w:val="24"/>
      <w:szCs w:val="24"/>
    </w:rPr>
  </w:style>
  <w:style w:type="paragraph" w:styleId="40">
    <w:name w:val="Quote"/>
    <w:basedOn w:val="715"/>
    <w:next w:val="715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715"/>
    <w:next w:val="715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716"/>
    <w:link w:val="719"/>
    <w:uiPriority w:val="99"/>
  </w:style>
  <w:style w:type="character" w:styleId="47">
    <w:name w:val="Footer Char"/>
    <w:basedOn w:val="716"/>
    <w:link w:val="721"/>
    <w:uiPriority w:val="99"/>
  </w:style>
  <w:style w:type="paragraph" w:styleId="48">
    <w:name w:val="Caption"/>
    <w:basedOn w:val="715"/>
    <w:next w:val="715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716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7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7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7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715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716"/>
    <w:uiPriority w:val="99"/>
    <w:unhideWhenUsed/>
    <w:rPr>
      <w:vertAlign w:val="superscript"/>
    </w:rPr>
  </w:style>
  <w:style w:type="paragraph" w:styleId="180">
    <w:name w:val="endnote text"/>
    <w:basedOn w:val="715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716"/>
    <w:uiPriority w:val="99"/>
    <w:semiHidden/>
    <w:unhideWhenUsed/>
    <w:rPr>
      <w:vertAlign w:val="superscript"/>
    </w:rPr>
  </w:style>
  <w:style w:type="paragraph" w:styleId="183">
    <w:name w:val="toc 1"/>
    <w:basedOn w:val="715"/>
    <w:next w:val="715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715"/>
    <w:next w:val="715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715"/>
    <w:next w:val="715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715"/>
    <w:next w:val="715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715"/>
    <w:next w:val="715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715"/>
    <w:next w:val="715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715"/>
    <w:next w:val="715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715"/>
    <w:next w:val="715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715"/>
    <w:next w:val="715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715"/>
    <w:next w:val="715"/>
    <w:uiPriority w:val="99"/>
    <w:unhideWhenUsed/>
    <w:pPr>
      <w:spacing w:after="0" w:afterAutospacing="0"/>
    </w:pPr>
  </w:style>
  <w:style w:type="paragraph" w:styleId="715" w:default="1">
    <w:name w:val="Normal"/>
    <w:qFormat/>
  </w:style>
  <w:style w:type="character" w:styleId="716" w:default="1">
    <w:name w:val="Default Paragraph Font"/>
    <w:uiPriority w:val="1"/>
    <w:semiHidden/>
    <w:unhideWhenUsed/>
  </w:style>
  <w:style w:type="table" w:styleId="71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8" w:default="1">
    <w:name w:val="No List"/>
    <w:uiPriority w:val="99"/>
    <w:semiHidden/>
    <w:unhideWhenUsed/>
  </w:style>
  <w:style w:type="paragraph" w:styleId="719">
    <w:name w:val="Header"/>
    <w:basedOn w:val="715"/>
    <w:link w:val="72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0" w:customStyle="1">
    <w:name w:val="Верхний колонтитул Знак"/>
    <w:basedOn w:val="716"/>
    <w:link w:val="719"/>
    <w:uiPriority w:val="99"/>
  </w:style>
  <w:style w:type="paragraph" w:styleId="721">
    <w:name w:val="Footer"/>
    <w:basedOn w:val="715"/>
    <w:link w:val="72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2" w:customStyle="1">
    <w:name w:val="Нижний колонтитул Знак"/>
    <w:basedOn w:val="716"/>
    <w:link w:val="721"/>
    <w:uiPriority w:val="99"/>
  </w:style>
  <w:style w:type="character" w:styleId="723">
    <w:name w:val="Hyperlink"/>
    <w:basedOn w:val="716"/>
    <w:uiPriority w:val="99"/>
    <w:rPr>
      <w:color w:val="0000ff"/>
      <w:u w:val="single"/>
    </w:rPr>
  </w:style>
  <w:style w:type="paragraph" w:styleId="724">
    <w:name w:val="Balloon Text"/>
    <w:basedOn w:val="715"/>
    <w:link w:val="72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25" w:customStyle="1">
    <w:name w:val="Текст выноски Знак"/>
    <w:basedOn w:val="716"/>
    <w:link w:val="724"/>
    <w:uiPriority w:val="99"/>
    <w:semiHidden/>
    <w:rPr>
      <w:rFonts w:ascii="Tahoma" w:hAnsi="Tahoma" w:cs="Tahoma"/>
      <w:sz w:val="16"/>
      <w:szCs w:val="16"/>
    </w:rPr>
  </w:style>
  <w:style w:type="paragraph" w:styleId="726">
    <w:name w:val="Title"/>
    <w:basedOn w:val="715"/>
    <w:link w:val="727"/>
    <w:uiPriority w:val="10"/>
    <w:qFormat/>
    <w:pPr>
      <w:jc w:val="center"/>
      <w:spacing w:after="0" w:line="240" w:lineRule="auto"/>
    </w:pPr>
    <w:rPr>
      <w:rFonts w:ascii="Verdana" w:hAnsi="Verdana" w:eastAsia="Times New Roman" w:cs="Times New Roman"/>
      <w:b/>
      <w:bCs/>
      <w:szCs w:val="24"/>
      <w:lang w:eastAsia="ru-RU"/>
    </w:rPr>
  </w:style>
  <w:style w:type="character" w:styleId="727" w:customStyle="1">
    <w:name w:val="Заголовок Знак"/>
    <w:basedOn w:val="716"/>
    <w:link w:val="726"/>
    <w:rPr>
      <w:rFonts w:ascii="Verdana" w:hAnsi="Verdana" w:eastAsia="Times New Roman" w:cs="Times New Roman"/>
      <w:b/>
      <w:bCs/>
      <w:szCs w:val="24"/>
      <w:lang w:eastAsia="ru-RU"/>
    </w:rPr>
  </w:style>
  <w:style w:type="table" w:styleId="728">
    <w:name w:val="Table Grid"/>
    <w:basedOn w:val="71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image" Target="media/image1.emf"/><Relationship Id="rId16" Type="http://schemas.openxmlformats.org/officeDocument/2006/relationships/image" Target="media/media1.svg"/><Relationship Id="rId17" Type="http://schemas.openxmlformats.org/officeDocument/2006/relationships/hyperlink" Target="http://www.condy-s.ru" TargetMode="External"/><Relationship Id="rId18" Type="http://schemas.openxmlformats.org/officeDocument/2006/relationships/hyperlink" Target="mailto:condy-s@mail.ru%20/" TargetMode="External"/><Relationship Id="rId19" Type="http://schemas.openxmlformats.org/officeDocument/2006/relationships/hyperlink" Target="mailto:dmi.condy-s@yandex.ru" TargetMode="External"/><Relationship Id="rId20" Type="http://schemas.openxmlformats.org/officeDocument/2006/relationships/image" Target="media/image2.wmf"/><Relationship Id="rId21" Type="http://schemas.openxmlformats.org/officeDocument/2006/relationships/image" Target="media/media2.svg"/><Relationship Id="rId22" Type="http://schemas.openxmlformats.org/officeDocument/2006/relationships/image" Target="media/image3.jpg"/><Relationship Id="rId23" Type="http://schemas.openxmlformats.org/officeDocument/2006/relationships/image" Target="media/image4.jpg"/><Relationship Id="rId24" Type="http://schemas.openxmlformats.org/officeDocument/2006/relationships/image" Target="media/image5.jpg"/><Relationship Id="rId25" Type="http://schemas.openxmlformats.org/officeDocument/2006/relationships/image" Target="media/image6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B93E3-CA38-4888-AF69-5B3616EB4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paschenko_a</dc:creator>
  <cp:lastModifiedBy>Аноним</cp:lastModifiedBy>
  <cp:revision>5</cp:revision>
  <dcterms:created xsi:type="dcterms:W3CDTF">2025-12-17T10:50:00Z</dcterms:created>
  <dcterms:modified xsi:type="dcterms:W3CDTF">2026-08-17T06:42:01Z</dcterms:modified>
</cp:coreProperties>
</file>