
<file path=[Content_Types].xml><?xml version="1.0" encoding="utf-8"?>
<Types xmlns="http://schemas.openxmlformats.org/package/2006/content-types">
  <Default Extension="bin" ContentType="application/vnd.ms-office.activeX"/>
  <Default Extension="emf" ContentType="image/x-emf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3E9C" w:rsidRDefault="00D63E9C" w:rsidP="00B00A30">
      <w:pPr>
        <w:pStyle w:val="aa"/>
        <w:ind w:left="851" w:hanging="564"/>
        <w:rPr>
          <w:rFonts w:ascii="Times New Roman" w:hAnsi="Times New Roman"/>
          <w:noProof/>
          <w:sz w:val="24"/>
        </w:rPr>
      </w:pPr>
      <w:r w:rsidRPr="00D63E9C">
        <w:rPr>
          <w:rFonts w:ascii="Times New Roman" w:eastAsia="Calibri" w:hAnsi="Times New Roman"/>
          <w:noProof/>
          <w:szCs w:val="16"/>
        </w:rPr>
        <w:drawing>
          <wp:anchor distT="0" distB="0" distL="114300" distR="114300" simplePos="0" relativeHeight="251659264" behindDoc="0" locked="0" layoutInCell="1" allowOverlap="1" wp14:anchorId="434CB05E" wp14:editId="7016EEE5">
            <wp:simplePos x="0" y="0"/>
            <wp:positionH relativeFrom="margin">
              <wp:posOffset>-619125</wp:posOffset>
            </wp:positionH>
            <wp:positionV relativeFrom="paragraph">
              <wp:posOffset>100965</wp:posOffset>
            </wp:positionV>
            <wp:extent cx="2038350" cy="1085850"/>
            <wp:effectExtent l="0" t="0" r="0" b="0"/>
            <wp:wrapNone/>
            <wp:docPr id="1" name="Pictur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3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1085850"/>
                    </a:xfrm>
                    <a:prstGeom prst="rect">
                      <a:avLst/>
                    </a:prstGeom>
                    <a:noFill/>
                    <a:ln w="1">
                      <a:noFill/>
                      <a:miter lim="800000"/>
                      <a:headEnd/>
                      <a:tailEnd type="none" w="med" len="med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63E9C" w:rsidRDefault="00D63E9C" w:rsidP="00B00A30">
      <w:pPr>
        <w:pStyle w:val="aa"/>
        <w:ind w:left="851" w:hanging="564"/>
        <w:rPr>
          <w:rFonts w:ascii="Times New Roman" w:hAnsi="Times New Roman"/>
          <w:noProof/>
          <w:sz w:val="24"/>
        </w:rPr>
      </w:pPr>
    </w:p>
    <w:p w:rsidR="00D63E9C" w:rsidRPr="00D63E9C" w:rsidRDefault="00D63E9C" w:rsidP="00D63E9C">
      <w:pPr>
        <w:tabs>
          <w:tab w:val="left" w:pos="4536"/>
        </w:tabs>
        <w:spacing w:after="0" w:line="259" w:lineRule="auto"/>
        <w:rPr>
          <w:rFonts w:ascii="Times New Roman" w:eastAsia="Calibri" w:hAnsi="Times New Roman" w:cs="Times New Roman"/>
          <w:sz w:val="24"/>
          <w:szCs w:val="16"/>
        </w:rPr>
      </w:pPr>
      <w:r w:rsidRPr="00D63E9C">
        <w:rPr>
          <w:rFonts w:ascii="Times New Roman" w:eastAsia="Calibri" w:hAnsi="Times New Roman" w:cs="Times New Roman"/>
          <w:szCs w:val="16"/>
        </w:rPr>
        <w:t xml:space="preserve">                                              </w:t>
      </w:r>
      <w:r>
        <w:rPr>
          <w:rFonts w:ascii="Times New Roman" w:eastAsia="Calibri" w:hAnsi="Times New Roman" w:cs="Times New Roman"/>
          <w:szCs w:val="16"/>
        </w:rPr>
        <w:t xml:space="preserve">                              </w:t>
      </w:r>
      <w:r>
        <w:rPr>
          <w:rFonts w:ascii="Times New Roman" w:eastAsia="Calibri" w:hAnsi="Times New Roman" w:cs="Times New Roman"/>
          <w:szCs w:val="16"/>
        </w:rPr>
        <w:tab/>
      </w:r>
      <w:r w:rsidRPr="00D63E9C">
        <w:rPr>
          <w:rFonts w:ascii="Times New Roman" w:eastAsia="Calibri" w:hAnsi="Times New Roman" w:cs="Times New Roman"/>
          <w:sz w:val="24"/>
          <w:szCs w:val="16"/>
        </w:rPr>
        <w:t xml:space="preserve">Россия, Ярославская область, г. Рыбинск, </w:t>
      </w:r>
    </w:p>
    <w:p w:rsidR="00D63E9C" w:rsidRPr="00D63E9C" w:rsidRDefault="00D63E9C" w:rsidP="00D63E9C">
      <w:pPr>
        <w:tabs>
          <w:tab w:val="left" w:pos="4536"/>
        </w:tabs>
        <w:spacing w:after="0" w:line="259" w:lineRule="auto"/>
        <w:rPr>
          <w:rFonts w:ascii="Times New Roman" w:eastAsia="Calibri" w:hAnsi="Times New Roman" w:cs="Times New Roman"/>
          <w:sz w:val="24"/>
          <w:szCs w:val="16"/>
        </w:rPr>
      </w:pPr>
      <w:r>
        <w:rPr>
          <w:rFonts w:ascii="Times New Roman" w:eastAsia="Calibri" w:hAnsi="Times New Roman" w:cs="Times New Roman"/>
          <w:sz w:val="24"/>
          <w:szCs w:val="16"/>
        </w:rPr>
        <w:tab/>
      </w:r>
      <w:r w:rsidRPr="00D63E9C">
        <w:rPr>
          <w:rFonts w:ascii="Times New Roman" w:eastAsia="Calibri" w:hAnsi="Times New Roman" w:cs="Times New Roman"/>
          <w:sz w:val="24"/>
          <w:szCs w:val="16"/>
        </w:rPr>
        <w:t xml:space="preserve">ул. Бульвар Победы 15а,  </w:t>
      </w:r>
    </w:p>
    <w:p w:rsidR="00D63E9C" w:rsidRPr="00D63E9C" w:rsidRDefault="00D63E9C" w:rsidP="00D63E9C">
      <w:pPr>
        <w:tabs>
          <w:tab w:val="left" w:pos="4536"/>
        </w:tabs>
        <w:spacing w:after="0" w:line="259" w:lineRule="auto"/>
        <w:rPr>
          <w:rFonts w:ascii="Times New Roman" w:eastAsia="Calibri" w:hAnsi="Times New Roman" w:cs="Times New Roman"/>
          <w:sz w:val="24"/>
          <w:szCs w:val="16"/>
        </w:rPr>
      </w:pPr>
      <w:r w:rsidRPr="00D63E9C">
        <w:rPr>
          <w:rFonts w:ascii="Times New Roman" w:eastAsia="Calibri" w:hAnsi="Times New Roman" w:cs="Times New Roman"/>
          <w:b/>
          <w:sz w:val="24"/>
          <w:szCs w:val="16"/>
        </w:rPr>
        <w:t xml:space="preserve">                                                                          </w:t>
      </w:r>
      <w:r w:rsidRPr="00D63E9C">
        <w:rPr>
          <w:rFonts w:ascii="Times New Roman" w:eastAsia="Calibri" w:hAnsi="Times New Roman" w:cs="Times New Roman"/>
          <w:b/>
          <w:sz w:val="24"/>
          <w:szCs w:val="16"/>
        </w:rPr>
        <w:tab/>
        <w:t>Тел/факс:</w:t>
      </w:r>
      <w:r w:rsidRPr="00D63E9C">
        <w:rPr>
          <w:rFonts w:ascii="Times New Roman" w:eastAsia="Calibri" w:hAnsi="Times New Roman" w:cs="Times New Roman"/>
          <w:sz w:val="24"/>
          <w:szCs w:val="16"/>
        </w:rPr>
        <w:t xml:space="preserve"> (4855) 28-66-08, 8-930-101-04-02 </w:t>
      </w:r>
    </w:p>
    <w:p w:rsidR="00D63E9C" w:rsidRPr="00D63E9C" w:rsidRDefault="00D63E9C" w:rsidP="00D63E9C">
      <w:pPr>
        <w:tabs>
          <w:tab w:val="left" w:pos="4536"/>
        </w:tabs>
        <w:spacing w:after="0" w:line="259" w:lineRule="auto"/>
        <w:rPr>
          <w:rFonts w:ascii="Times New Roman" w:eastAsia="Calibri" w:hAnsi="Times New Roman" w:cs="Times New Roman"/>
          <w:sz w:val="24"/>
          <w:szCs w:val="16"/>
          <w:lang w:val="en-US"/>
        </w:rPr>
      </w:pPr>
      <w:r w:rsidRPr="00D63E9C">
        <w:rPr>
          <w:rFonts w:ascii="Times New Roman" w:eastAsia="Calibri" w:hAnsi="Times New Roman" w:cs="Times New Roman"/>
          <w:sz w:val="24"/>
          <w:szCs w:val="16"/>
        </w:rPr>
        <w:t xml:space="preserve">                                                                        </w:t>
      </w:r>
      <w:r w:rsidRPr="00D63E9C">
        <w:rPr>
          <w:rFonts w:ascii="Times New Roman" w:eastAsia="Calibri" w:hAnsi="Times New Roman" w:cs="Times New Roman"/>
          <w:sz w:val="24"/>
          <w:szCs w:val="16"/>
        </w:rPr>
        <w:tab/>
      </w:r>
      <w:r w:rsidRPr="00D63E9C">
        <w:rPr>
          <w:rFonts w:ascii="Times New Roman" w:eastAsia="Calibri" w:hAnsi="Times New Roman" w:cs="Times New Roman"/>
          <w:b/>
          <w:sz w:val="24"/>
          <w:szCs w:val="16"/>
        </w:rPr>
        <w:t>Сайт</w:t>
      </w:r>
      <w:r w:rsidRPr="00D63E9C">
        <w:rPr>
          <w:rFonts w:ascii="Times New Roman" w:eastAsia="Calibri" w:hAnsi="Times New Roman" w:cs="Times New Roman"/>
          <w:b/>
          <w:sz w:val="24"/>
          <w:szCs w:val="16"/>
          <w:lang w:val="en-US"/>
        </w:rPr>
        <w:t>:</w:t>
      </w:r>
      <w:r w:rsidRPr="00D63E9C">
        <w:rPr>
          <w:rFonts w:ascii="Times New Roman" w:eastAsia="Calibri" w:hAnsi="Times New Roman" w:cs="Times New Roman"/>
          <w:sz w:val="24"/>
          <w:szCs w:val="16"/>
          <w:lang w:val="en-US"/>
        </w:rPr>
        <w:t xml:space="preserve"> </w:t>
      </w:r>
      <w:hyperlink r:id="rId8" w:history="1">
        <w:r w:rsidRPr="00D63E9C">
          <w:rPr>
            <w:rFonts w:ascii="Times New Roman" w:eastAsia="Calibri" w:hAnsi="Times New Roman" w:cs="Times New Roman"/>
            <w:color w:val="0563C1"/>
            <w:sz w:val="24"/>
            <w:szCs w:val="16"/>
            <w:u w:val="single"/>
            <w:lang w:val="en-US"/>
          </w:rPr>
          <w:t>www.condy-s.ru</w:t>
        </w:r>
      </w:hyperlink>
      <w:r w:rsidRPr="00D63E9C">
        <w:rPr>
          <w:rFonts w:ascii="Times New Roman" w:eastAsia="Calibri" w:hAnsi="Times New Roman" w:cs="Times New Roman"/>
          <w:sz w:val="24"/>
          <w:szCs w:val="16"/>
          <w:lang w:val="en-US"/>
        </w:rPr>
        <w:t xml:space="preserve">, </w:t>
      </w:r>
    </w:p>
    <w:p w:rsidR="00D63E9C" w:rsidRPr="00D63E9C" w:rsidRDefault="00D63E9C" w:rsidP="00D63E9C">
      <w:pPr>
        <w:tabs>
          <w:tab w:val="left" w:pos="4536"/>
        </w:tabs>
        <w:spacing w:after="0" w:line="259" w:lineRule="auto"/>
        <w:rPr>
          <w:rFonts w:ascii="Times New Roman" w:eastAsia="Calibri" w:hAnsi="Times New Roman" w:cs="Times New Roman"/>
          <w:sz w:val="24"/>
          <w:szCs w:val="16"/>
          <w:lang w:val="en-US"/>
        </w:rPr>
      </w:pPr>
      <w:r w:rsidRPr="00D63E9C">
        <w:rPr>
          <w:rFonts w:ascii="Times New Roman" w:eastAsia="Calibri" w:hAnsi="Times New Roman" w:cs="Times New Roman"/>
          <w:sz w:val="24"/>
          <w:szCs w:val="16"/>
          <w:lang w:val="en-US"/>
        </w:rPr>
        <w:t xml:space="preserve">                                                                          </w:t>
      </w:r>
      <w:r w:rsidRPr="00D63E9C">
        <w:rPr>
          <w:rFonts w:ascii="Times New Roman" w:eastAsia="Calibri" w:hAnsi="Times New Roman" w:cs="Times New Roman"/>
          <w:sz w:val="24"/>
          <w:szCs w:val="16"/>
          <w:lang w:val="en-US"/>
        </w:rPr>
        <w:tab/>
      </w:r>
      <w:r w:rsidRPr="00D63E9C">
        <w:rPr>
          <w:rFonts w:ascii="Times New Roman" w:eastAsia="Calibri" w:hAnsi="Times New Roman" w:cs="Times New Roman"/>
          <w:b/>
          <w:sz w:val="24"/>
          <w:szCs w:val="16"/>
          <w:lang w:val="en-US"/>
        </w:rPr>
        <w:t>e-mail:</w:t>
      </w:r>
      <w:r w:rsidRPr="00D63E9C">
        <w:rPr>
          <w:rFonts w:ascii="Times New Roman" w:eastAsia="Calibri" w:hAnsi="Times New Roman" w:cs="Times New Roman"/>
          <w:sz w:val="24"/>
          <w:szCs w:val="16"/>
          <w:lang w:val="en-US"/>
        </w:rPr>
        <w:t xml:space="preserve"> </w:t>
      </w:r>
      <w:hyperlink r:id="rId9" w:history="1">
        <w:r w:rsidRPr="00D63E9C">
          <w:rPr>
            <w:rFonts w:ascii="Times New Roman" w:eastAsia="Calibri" w:hAnsi="Times New Roman" w:cs="Times New Roman"/>
            <w:color w:val="0563C1"/>
            <w:sz w:val="24"/>
            <w:szCs w:val="16"/>
            <w:u w:val="single"/>
            <w:lang w:val="en-US"/>
          </w:rPr>
          <w:t>condy-s@mail.ru /</w:t>
        </w:r>
      </w:hyperlink>
      <w:r w:rsidRPr="00D63E9C">
        <w:rPr>
          <w:rFonts w:ascii="Times New Roman" w:eastAsia="Calibri" w:hAnsi="Times New Roman" w:cs="Times New Roman"/>
          <w:color w:val="0563C1"/>
          <w:sz w:val="24"/>
          <w:szCs w:val="16"/>
          <w:u w:val="single"/>
          <w:lang w:val="en-US"/>
        </w:rPr>
        <w:t xml:space="preserve"> </w:t>
      </w:r>
      <w:hyperlink r:id="rId10" w:history="1">
        <w:r w:rsidRPr="005536BC">
          <w:rPr>
            <w:rStyle w:val="a7"/>
            <w:rFonts w:ascii="Times New Roman" w:eastAsia="Calibri" w:hAnsi="Times New Roman" w:cs="Times New Roman"/>
            <w:sz w:val="24"/>
            <w:szCs w:val="16"/>
            <w:lang w:val="en-US"/>
          </w:rPr>
          <w:t>dmi.condy-s@yandex.ru</w:t>
        </w:r>
      </w:hyperlink>
    </w:p>
    <w:p w:rsidR="00D63E9C" w:rsidRPr="00D63E9C" w:rsidRDefault="00D63E9C" w:rsidP="00B00A30">
      <w:pPr>
        <w:pStyle w:val="aa"/>
        <w:ind w:left="851" w:hanging="564"/>
        <w:rPr>
          <w:rFonts w:ascii="Times New Roman" w:hAnsi="Times New Roman"/>
          <w:noProof/>
          <w:sz w:val="24"/>
          <w:lang w:val="en-US"/>
        </w:rPr>
      </w:pPr>
    </w:p>
    <w:p w:rsidR="00E33F4F" w:rsidRPr="00D63E9C" w:rsidRDefault="00B00A30" w:rsidP="00D63E9C">
      <w:pPr>
        <w:pStyle w:val="aa"/>
        <w:jc w:val="left"/>
        <w:rPr>
          <w:rFonts w:ascii="Times New Roman" w:hAnsi="Times New Roman"/>
          <w:b w:val="0"/>
          <w:sz w:val="24"/>
          <w:szCs w:val="20"/>
        </w:rPr>
      </w:pPr>
      <w:r w:rsidRPr="00D63E9C">
        <w:rPr>
          <w:rFonts w:ascii="Times New Roman" w:hAnsi="Times New Roman"/>
          <w:color w:val="C00000"/>
          <w:sz w:val="32"/>
          <w:szCs w:val="32"/>
        </w:rPr>
        <w:t>Опросный</w:t>
      </w:r>
      <w:r w:rsidRPr="00D63E9C">
        <w:rPr>
          <w:rFonts w:ascii="Times New Roman" w:hAnsi="Times New Roman"/>
          <w:sz w:val="32"/>
          <w:szCs w:val="32"/>
          <w:u w:val="single"/>
        </w:rPr>
        <w:t xml:space="preserve"> </w:t>
      </w:r>
      <w:r w:rsidRPr="00D63E9C">
        <w:rPr>
          <w:rFonts w:ascii="Times New Roman" w:hAnsi="Times New Roman"/>
          <w:color w:val="C00000"/>
          <w:sz w:val="32"/>
          <w:szCs w:val="32"/>
        </w:rPr>
        <w:t>лист на поставку центробежных вентиляторов</w:t>
      </w:r>
    </w:p>
    <w:p w:rsidR="008973B3" w:rsidRPr="00D63E9C" w:rsidRDefault="008973B3" w:rsidP="00B00A30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tbl>
      <w:tblPr>
        <w:tblW w:w="5742" w:type="pct"/>
        <w:tblInd w:w="-1281" w:type="dxa"/>
        <w:tblLayout w:type="fixed"/>
        <w:tblLook w:val="04A0" w:firstRow="1" w:lastRow="0" w:firstColumn="1" w:lastColumn="0" w:noHBand="0" w:noVBand="1"/>
      </w:tblPr>
      <w:tblGrid>
        <w:gridCol w:w="991"/>
        <w:gridCol w:w="772"/>
        <w:gridCol w:w="771"/>
        <w:gridCol w:w="727"/>
        <w:gridCol w:w="53"/>
        <w:gridCol w:w="781"/>
        <w:gridCol w:w="789"/>
        <w:gridCol w:w="786"/>
        <w:gridCol w:w="52"/>
        <w:gridCol w:w="571"/>
        <w:gridCol w:w="80"/>
        <w:gridCol w:w="80"/>
        <w:gridCol w:w="409"/>
        <w:gridCol w:w="120"/>
        <w:gridCol w:w="254"/>
        <w:gridCol w:w="321"/>
        <w:gridCol w:w="22"/>
        <w:gridCol w:w="439"/>
        <w:gridCol w:w="108"/>
        <w:gridCol w:w="22"/>
        <w:gridCol w:w="48"/>
        <w:gridCol w:w="78"/>
        <w:gridCol w:w="446"/>
        <w:gridCol w:w="81"/>
        <w:gridCol w:w="783"/>
        <w:gridCol w:w="421"/>
        <w:gridCol w:w="361"/>
        <w:gridCol w:w="692"/>
      </w:tblGrid>
      <w:tr w:rsidR="00D63E9C" w:rsidRPr="00D63E9C" w:rsidTr="00AE4B16">
        <w:trPr>
          <w:trHeight w:hRule="exact" w:val="355"/>
        </w:trPr>
        <w:tc>
          <w:tcPr>
            <w:tcW w:w="11058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95959" w:themeFill="text1" w:themeFillTint="A6"/>
            <w:vAlign w:val="center"/>
          </w:tcPr>
          <w:p w:rsidR="00D63E9C" w:rsidRPr="002A2128" w:rsidRDefault="00D63E9C" w:rsidP="00D63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2A212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КОНТАКТНАЯ ИНФОРМАЦИЯ АЦИЯ</w:t>
            </w:r>
          </w:p>
        </w:tc>
      </w:tr>
      <w:tr w:rsidR="00D63E9C" w:rsidRPr="00D63E9C" w:rsidTr="00A1229C">
        <w:trPr>
          <w:trHeight w:hRule="exact" w:val="290"/>
        </w:trPr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63E9C" w:rsidRPr="00D63E9C" w:rsidRDefault="00D63E9C" w:rsidP="00D63E9C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D63E9C">
              <w:rPr>
                <w:rFonts w:ascii="Times New Roman" w:eastAsia="Times New Roman" w:hAnsi="Times New Roman" w:cs="Times New Roman"/>
              </w:rPr>
              <w:t>Дата запроса:</w:t>
            </w:r>
          </w:p>
        </w:tc>
        <w:tc>
          <w:tcPr>
            <w:tcW w:w="7797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E9C" w:rsidRPr="00D63E9C" w:rsidRDefault="00D63E9C" w:rsidP="00D63E9C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D63E9C" w:rsidRPr="00D63E9C" w:rsidTr="00A1229C">
        <w:trPr>
          <w:trHeight w:hRule="exact" w:val="290"/>
        </w:trPr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63E9C" w:rsidRPr="00D63E9C" w:rsidRDefault="00D63E9C" w:rsidP="00D63E9C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D63E9C">
              <w:rPr>
                <w:rFonts w:ascii="Times New Roman" w:eastAsia="Times New Roman" w:hAnsi="Times New Roman" w:cs="Times New Roman"/>
              </w:rPr>
              <w:t>Название</w:t>
            </w:r>
            <w:r w:rsidRPr="00D63E9C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D63E9C">
              <w:rPr>
                <w:rFonts w:ascii="Times New Roman" w:eastAsia="Times New Roman" w:hAnsi="Times New Roman" w:cs="Times New Roman"/>
              </w:rPr>
              <w:t>организации: </w:t>
            </w:r>
          </w:p>
        </w:tc>
        <w:tc>
          <w:tcPr>
            <w:tcW w:w="7797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E9C" w:rsidRPr="00D63E9C" w:rsidRDefault="00D63E9C" w:rsidP="00D63E9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63E9C">
              <w:rPr>
                <w:rFonts w:ascii="Times New Roman" w:eastAsia="Times New Roman" w:hAnsi="Times New Roman" w:cs="Times New Roman"/>
              </w:rPr>
              <w:t xml:space="preserve">Адрес организации: </w:t>
            </w:r>
          </w:p>
        </w:tc>
      </w:tr>
      <w:tr w:rsidR="00D63E9C" w:rsidRPr="00D63E9C" w:rsidTr="00A1229C">
        <w:trPr>
          <w:trHeight w:hRule="exact" w:val="290"/>
        </w:trPr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63E9C" w:rsidRPr="00D63E9C" w:rsidRDefault="00D63E9C" w:rsidP="00D63E9C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D63E9C">
              <w:rPr>
                <w:rFonts w:ascii="Times New Roman" w:eastAsia="Times New Roman" w:hAnsi="Times New Roman" w:cs="Times New Roman"/>
              </w:rPr>
              <w:t>Контактное лицо:</w:t>
            </w:r>
          </w:p>
        </w:tc>
        <w:tc>
          <w:tcPr>
            <w:tcW w:w="493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E9C" w:rsidRPr="00D63E9C" w:rsidRDefault="00D63E9C" w:rsidP="00D63E9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63E9C">
              <w:rPr>
                <w:rFonts w:ascii="Times New Roman" w:eastAsia="Times New Roman" w:hAnsi="Times New Roman" w:cs="Times New Roman"/>
              </w:rPr>
              <w:t xml:space="preserve">Тел.: </w:t>
            </w:r>
          </w:p>
        </w:tc>
        <w:tc>
          <w:tcPr>
            <w:tcW w:w="28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E9C" w:rsidRPr="00D63E9C" w:rsidRDefault="00D63E9C" w:rsidP="00D63E9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63E9C">
              <w:rPr>
                <w:rFonts w:ascii="Times New Roman" w:eastAsia="Times New Roman" w:hAnsi="Times New Roman" w:cs="Times New Roman"/>
                <w:lang w:val="en-US"/>
              </w:rPr>
              <w:t>e</w:t>
            </w:r>
            <w:r w:rsidRPr="00D63E9C">
              <w:rPr>
                <w:rFonts w:ascii="Times New Roman" w:eastAsia="Times New Roman" w:hAnsi="Times New Roman" w:cs="Times New Roman"/>
              </w:rPr>
              <w:t>-</w:t>
            </w:r>
            <w:r w:rsidRPr="00D63E9C">
              <w:rPr>
                <w:rFonts w:ascii="Times New Roman" w:eastAsia="Times New Roman" w:hAnsi="Times New Roman" w:cs="Times New Roman"/>
                <w:lang w:val="en-US"/>
              </w:rPr>
              <w:t>mail</w:t>
            </w:r>
            <w:r w:rsidRPr="00D63E9C">
              <w:rPr>
                <w:rFonts w:ascii="Times New Roman" w:eastAsia="Times New Roman" w:hAnsi="Times New Roman" w:cs="Times New Roman"/>
              </w:rPr>
              <w:t>:</w:t>
            </w:r>
          </w:p>
        </w:tc>
      </w:tr>
      <w:tr w:rsidR="00E95BE0" w:rsidRPr="00D63E9C" w:rsidTr="00524E1C">
        <w:trPr>
          <w:trHeight w:hRule="exact" w:val="290"/>
        </w:trPr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95BE0" w:rsidRPr="00D63E9C" w:rsidRDefault="00E95BE0" w:rsidP="00D63E9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63E9C">
              <w:rPr>
                <w:rFonts w:ascii="Times New Roman" w:eastAsia="Times New Roman" w:hAnsi="Times New Roman" w:cs="Times New Roman"/>
              </w:rPr>
              <w:t>Профиль организации:</w:t>
            </w:r>
          </w:p>
        </w:tc>
        <w:tc>
          <w:tcPr>
            <w:tcW w:w="7797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5BE0" w:rsidRPr="00D63E9C" w:rsidRDefault="00E95BE0" w:rsidP="00D63E9C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D63E9C" w:rsidRPr="00D63E9C" w:rsidTr="00A1229C">
        <w:trPr>
          <w:trHeight w:val="290"/>
        </w:trPr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63E9C" w:rsidRPr="00D63E9C" w:rsidRDefault="00D63E9C" w:rsidP="00D63E9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63E9C">
              <w:rPr>
                <w:rFonts w:ascii="Times New Roman" w:eastAsia="Times New Roman" w:hAnsi="Times New Roman" w:cs="Times New Roman"/>
              </w:rPr>
              <w:t xml:space="preserve">Объект: </w:t>
            </w:r>
          </w:p>
        </w:tc>
        <w:tc>
          <w:tcPr>
            <w:tcW w:w="7797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E9C" w:rsidRPr="00D63E9C" w:rsidRDefault="00D63E9C" w:rsidP="00D63E9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63E9C">
              <w:rPr>
                <w:rFonts w:ascii="Times New Roman" w:eastAsia="Times New Roman" w:hAnsi="Times New Roman" w:cs="Times New Roman"/>
              </w:rPr>
              <w:t xml:space="preserve">Адрес: </w:t>
            </w:r>
          </w:p>
        </w:tc>
      </w:tr>
      <w:tr w:rsidR="00D63E9C" w:rsidRPr="00D63E9C" w:rsidTr="00AE4B16">
        <w:trPr>
          <w:trHeight w:hRule="exact" w:val="461"/>
        </w:trPr>
        <w:tc>
          <w:tcPr>
            <w:tcW w:w="11058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95959" w:themeFill="text1" w:themeFillTint="A6"/>
            <w:vAlign w:val="center"/>
          </w:tcPr>
          <w:p w:rsidR="00D63E9C" w:rsidRPr="00D63E9C" w:rsidRDefault="00D63E9C" w:rsidP="00D63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A212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НАЗНАЧЕНИЕ И ИСПОЛНЕНИЕ ВЕНТИЛЯТОРА</w:t>
            </w:r>
          </w:p>
        </w:tc>
      </w:tr>
      <w:tr w:rsidR="00D63E9C" w:rsidRPr="00D63E9C" w:rsidTr="00A1229C">
        <w:trPr>
          <w:trHeight w:hRule="exact" w:val="926"/>
        </w:trPr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63E9C" w:rsidRDefault="00D63E9C" w:rsidP="00D63E9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Тип</w:t>
            </w:r>
            <w:r w:rsidRPr="00D63E9C">
              <w:rPr>
                <w:rFonts w:ascii="Times New Roman" w:eastAsia="Times New Roman" w:hAnsi="Times New Roman" w:cs="Times New Roman"/>
              </w:rPr>
              <w:t xml:space="preserve"> вентилятора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D63E9C" w:rsidRPr="00D63E9C" w:rsidRDefault="00D63E9C" w:rsidP="00D63E9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(ВЦ14-46,ВР80-75,ВЦП7-40 и</w:t>
            </w:r>
            <w:r w:rsidR="00C31FC8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т.д)</w:t>
            </w:r>
          </w:p>
        </w:tc>
        <w:tc>
          <w:tcPr>
            <w:tcW w:w="24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63E9C" w:rsidRPr="00C31FC8" w:rsidRDefault="00D63E9C" w:rsidP="00D63E9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63E9C" w:rsidRPr="00D63E9C" w:rsidRDefault="00D63E9C" w:rsidP="00D63E9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86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63E9C" w:rsidRPr="00D63E9C" w:rsidRDefault="00D63E9C" w:rsidP="00D63E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D63E9C" w:rsidRPr="00D63E9C" w:rsidRDefault="00D63E9C" w:rsidP="00D63E9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63E9C" w:rsidRPr="00D63E9C" w:rsidRDefault="00D63E9C" w:rsidP="00D63E9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63E9C" w:rsidRPr="00D63E9C" w:rsidRDefault="00D63E9C" w:rsidP="00D63E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E9C" w:rsidRPr="00D63E9C" w:rsidRDefault="00D63E9C" w:rsidP="00D63E9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A0302" w:rsidRPr="00D63E9C" w:rsidTr="00A1229C">
        <w:trPr>
          <w:trHeight w:hRule="exact" w:val="926"/>
        </w:trPr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A0302" w:rsidRDefault="00FA0302" w:rsidP="00D63E9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Назначение вентилятора (где применяется ,особенности работы)</w:t>
            </w:r>
          </w:p>
        </w:tc>
        <w:tc>
          <w:tcPr>
            <w:tcW w:w="24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A0302" w:rsidRPr="00C31FC8" w:rsidRDefault="00FA0302" w:rsidP="00D63E9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A0302" w:rsidRPr="00D63E9C" w:rsidRDefault="00FA0302" w:rsidP="00D63E9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86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A0302" w:rsidRPr="00D63E9C" w:rsidRDefault="00FA0302" w:rsidP="00D63E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FA0302" w:rsidRPr="00D63E9C" w:rsidRDefault="00FA0302" w:rsidP="00D63E9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A0302" w:rsidRPr="00D63E9C" w:rsidRDefault="00FA0302" w:rsidP="00D63E9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A0302" w:rsidRPr="00D63E9C" w:rsidRDefault="00FA0302" w:rsidP="00D63E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302" w:rsidRPr="00D63E9C" w:rsidRDefault="00FA0302" w:rsidP="00D63E9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63E9C" w:rsidRPr="00D63E9C" w:rsidTr="00A1229C">
        <w:trPr>
          <w:trHeight w:hRule="exact" w:val="1138"/>
        </w:trPr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63E9C" w:rsidRPr="00D63E9C" w:rsidRDefault="00D63E9C" w:rsidP="00D63E9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63E9C">
              <w:rPr>
                <w:rFonts w:ascii="Times New Roman" w:eastAsia="Times New Roman" w:hAnsi="Times New Roman" w:cs="Times New Roman"/>
              </w:rPr>
              <w:t>Номер вентилятора по ГОСТ10616, соответствует номинальному диаметру рабочего колеса</w:t>
            </w:r>
          </w:p>
        </w:tc>
        <w:tc>
          <w:tcPr>
            <w:tcW w:w="24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63E9C" w:rsidRPr="00D63E9C" w:rsidRDefault="00D63E9C" w:rsidP="00D63E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63E9C" w:rsidRPr="00D63E9C" w:rsidRDefault="00D63E9C" w:rsidP="00D63E9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86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63E9C" w:rsidRPr="00D63E9C" w:rsidRDefault="00D63E9C" w:rsidP="00D63E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D63E9C" w:rsidRPr="00D63E9C" w:rsidRDefault="00D63E9C" w:rsidP="00D63E9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63E9C" w:rsidRPr="00D63E9C" w:rsidRDefault="00D63E9C" w:rsidP="00D63E9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63E9C" w:rsidRPr="00D63E9C" w:rsidRDefault="00D63E9C" w:rsidP="00D63E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E9C" w:rsidRPr="00D63E9C" w:rsidRDefault="00D63E9C" w:rsidP="00D63E9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63E9C" w:rsidRPr="00D63E9C" w:rsidTr="00A1229C">
        <w:trPr>
          <w:trHeight w:hRule="exact" w:val="292"/>
        </w:trPr>
        <w:tc>
          <w:tcPr>
            <w:tcW w:w="326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63E9C" w:rsidRPr="00D63E9C" w:rsidRDefault="00D63E9C" w:rsidP="00D63E9C">
            <w:pPr>
              <w:spacing w:after="0" w:line="240" w:lineRule="atLeast"/>
              <w:rPr>
                <w:rFonts w:ascii="Times New Roman" w:eastAsia="Times New Roman" w:hAnsi="Times New Roman" w:cs="Times New Roman"/>
              </w:rPr>
            </w:pPr>
            <w:r w:rsidRPr="00D63E9C">
              <w:rPr>
                <w:rFonts w:ascii="Times New Roman" w:eastAsia="Times New Roman" w:hAnsi="Times New Roman" w:cs="Times New Roman"/>
              </w:rPr>
              <w:t>Исполнение</w:t>
            </w:r>
          </w:p>
        </w:tc>
        <w:tc>
          <w:tcPr>
            <w:tcW w:w="2461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63E9C" w:rsidRPr="00D63E9C" w:rsidRDefault="00D63E9C" w:rsidP="00D63E9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63E9C">
              <w:rPr>
                <w:rFonts w:ascii="Times New Roman" w:eastAsia="Times New Roman" w:hAnsi="Times New Roman" w:cs="Times New Roman"/>
              </w:rPr>
              <w:t>О-Общепромышленное</w:t>
            </w:r>
          </w:p>
        </w:tc>
        <w:tc>
          <w:tcPr>
            <w:tcW w:w="57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63E9C" w:rsidRPr="00D63E9C" w:rsidRDefault="00D63E9C" w:rsidP="00D63E9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63E9C">
              <w:rPr>
                <w:rFonts w:ascii="Times New Roman" w:eastAsia="Times New Roman" w:hAnsi="Times New Roman" w:cs="Times New Roman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9226" type="#_x0000_t75" style="width:12.45pt;height:12.45pt" o:ole="">
                  <v:imagedata r:id="rId11" o:title=""/>
                </v:shape>
                <w:control r:id="rId12" w:name="CheckBox131011" w:shapeid="_x0000_i9226"/>
              </w:objec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</w:tcBorders>
          </w:tcPr>
          <w:p w:rsidR="00D63E9C" w:rsidRPr="00D63E9C" w:rsidRDefault="00D63E9C" w:rsidP="00D63E9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43" w:type="dxa"/>
            <w:gridSpan w:val="13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63E9C" w:rsidRPr="00D63E9C" w:rsidRDefault="00D63E9C" w:rsidP="00D63E9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3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63E9C" w:rsidRPr="00D63E9C" w:rsidRDefault="00D63E9C" w:rsidP="00D63E9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63E9C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D63E9C" w:rsidRPr="00D63E9C" w:rsidTr="00A1229C">
        <w:trPr>
          <w:trHeight w:hRule="exact" w:val="274"/>
        </w:trPr>
        <w:tc>
          <w:tcPr>
            <w:tcW w:w="3261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63E9C" w:rsidRPr="00D63E9C" w:rsidRDefault="00D63E9C" w:rsidP="00D63E9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61" w:type="dxa"/>
            <w:gridSpan w:val="5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63E9C" w:rsidRPr="00D63E9C" w:rsidRDefault="00D63E9C" w:rsidP="00D63E9C">
            <w:pPr>
              <w:spacing w:after="0" w:line="240" w:lineRule="auto"/>
              <w:ind w:left="-108" w:firstLine="108"/>
              <w:rPr>
                <w:rFonts w:ascii="Times New Roman" w:eastAsia="Times New Roman" w:hAnsi="Times New Roman" w:cs="Times New Roman"/>
              </w:rPr>
            </w:pPr>
            <w:r w:rsidRPr="00D63E9C">
              <w:rPr>
                <w:rFonts w:ascii="Times New Roman" w:eastAsia="Times New Roman" w:hAnsi="Times New Roman" w:cs="Times New Roman"/>
              </w:rPr>
              <w:t xml:space="preserve">К-Коррозионностойкое  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D63E9C" w:rsidRPr="00D63E9C" w:rsidRDefault="00D63E9C" w:rsidP="00D63E9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63E9C">
              <w:rPr>
                <w:rFonts w:ascii="Times New Roman" w:eastAsia="Times New Roman" w:hAnsi="Times New Roman" w:cs="Times New Roman"/>
              </w:rPr>
              <w:object w:dxaOrig="1440" w:dyaOrig="1440">
                <v:shape id="_x0000_i9225" type="#_x0000_t75" style="width:12.45pt;height:12.45pt" o:ole="">
                  <v:imagedata r:id="rId11" o:title=""/>
                </v:shape>
                <w:control r:id="rId13" w:name="CheckBox1310111" w:shapeid="_x0000_i9225"/>
              </w:object>
            </w:r>
          </w:p>
        </w:tc>
        <w:tc>
          <w:tcPr>
            <w:tcW w:w="569" w:type="dxa"/>
            <w:gridSpan w:val="3"/>
          </w:tcPr>
          <w:p w:rsidR="00D63E9C" w:rsidRPr="00D63E9C" w:rsidRDefault="00D63E9C" w:rsidP="00D63E9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43" w:type="dxa"/>
            <w:gridSpan w:val="13"/>
            <w:shd w:val="clear" w:color="auto" w:fill="auto"/>
            <w:vAlign w:val="center"/>
          </w:tcPr>
          <w:p w:rsidR="00D63E9C" w:rsidRPr="00D63E9C" w:rsidRDefault="00D63E9C" w:rsidP="00D63E9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3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63E9C" w:rsidRPr="00D63E9C" w:rsidRDefault="00D63E9C" w:rsidP="00D63E9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63E9C" w:rsidRPr="00D63E9C" w:rsidTr="00A1229C">
        <w:trPr>
          <w:trHeight w:hRule="exact" w:val="53"/>
        </w:trPr>
        <w:tc>
          <w:tcPr>
            <w:tcW w:w="3261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63E9C" w:rsidRPr="00D63E9C" w:rsidRDefault="00D63E9C" w:rsidP="00D63E9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61" w:type="dxa"/>
            <w:gridSpan w:val="5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63E9C" w:rsidRPr="00D63E9C" w:rsidRDefault="00D63E9C" w:rsidP="00D63E9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3E9C" w:rsidRPr="00D63E9C" w:rsidRDefault="00D63E9C" w:rsidP="00D63E9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9" w:type="dxa"/>
            <w:gridSpan w:val="3"/>
            <w:tcBorders>
              <w:bottom w:val="single" w:sz="4" w:space="0" w:color="auto"/>
            </w:tcBorders>
          </w:tcPr>
          <w:p w:rsidR="00D63E9C" w:rsidRPr="00D63E9C" w:rsidRDefault="00D63E9C" w:rsidP="00D63E9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43" w:type="dxa"/>
            <w:gridSpan w:val="1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3E9C" w:rsidRPr="00D63E9C" w:rsidRDefault="00D63E9C" w:rsidP="00D63E9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3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E9C" w:rsidRPr="00D63E9C" w:rsidRDefault="00D63E9C" w:rsidP="00D63E9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63E9C" w:rsidRPr="00D63E9C" w:rsidTr="00A1229C">
        <w:trPr>
          <w:trHeight w:val="1894"/>
        </w:trPr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63E9C" w:rsidRPr="00D63E9C" w:rsidRDefault="00D63E9C" w:rsidP="00D63E9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63E9C">
              <w:rPr>
                <w:rFonts w:ascii="Times New Roman" w:eastAsia="Times New Roman" w:hAnsi="Times New Roman" w:cs="Times New Roman"/>
              </w:rPr>
              <w:t xml:space="preserve">Конструктивное исполнение (для радиальных вентиляторов ГОСТ 5976-2020), </w:t>
            </w:r>
          </w:p>
          <w:p w:rsidR="00D63E9C" w:rsidRPr="00D63E9C" w:rsidRDefault="00D63E9C" w:rsidP="00D63E9C">
            <w:pPr>
              <w:spacing w:after="0" w:line="240" w:lineRule="auto"/>
              <w:ind w:hanging="501"/>
              <w:rPr>
                <w:rFonts w:ascii="Times New Roman" w:eastAsia="Times New Roman" w:hAnsi="Times New Roman" w:cs="Times New Roman"/>
              </w:rPr>
            </w:pPr>
          </w:p>
          <w:p w:rsidR="00D63E9C" w:rsidRPr="00D63E9C" w:rsidRDefault="00D63E9C" w:rsidP="00D63E9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63E9C">
              <w:rPr>
                <w:rFonts w:ascii="Times New Roman" w:eastAsia="Times New Roman" w:hAnsi="Times New Roman" w:cs="Times New Roman"/>
              </w:rPr>
              <w:t>Исп. 1 – прямой привод</w:t>
            </w:r>
          </w:p>
          <w:p w:rsidR="00D63E9C" w:rsidRPr="00D63E9C" w:rsidRDefault="00D63E9C" w:rsidP="00D63E9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63E9C">
              <w:rPr>
                <w:rFonts w:ascii="Times New Roman" w:eastAsia="Times New Roman" w:hAnsi="Times New Roman" w:cs="Times New Roman"/>
              </w:rPr>
              <w:t>Исп. 5 –ременная передача</w:t>
            </w:r>
          </w:p>
        </w:tc>
        <w:tc>
          <w:tcPr>
            <w:tcW w:w="3721" w:type="dxa"/>
            <w:gridSpan w:val="10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63E9C" w:rsidRPr="00D63E9C" w:rsidRDefault="00D63E9C" w:rsidP="00D63E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D63E9C">
              <w:rPr>
                <w:rFonts w:ascii="Times New Roman" w:eastAsia="Times New Roman" w:hAnsi="Times New Roman" w:cs="Times New Roman"/>
                <w:noProof/>
                <w:lang w:eastAsia="ru-RU"/>
              </w:rPr>
              <w:drawing>
                <wp:inline distT="0" distB="0" distL="0" distR="0" wp14:anchorId="37D0AEAC" wp14:editId="5BC9D4D3">
                  <wp:extent cx="1076892" cy="1231944"/>
                  <wp:effectExtent l="0" t="0" r="9525" b="6350"/>
                  <wp:docPr id="9" name="Рисунок 703" descr="L:\Отдел Продаж\Приватное\Группа управления проектами\ОПРОСНЫЕ ЛИСТЫ\опросник на вентиляторы в работе\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3" descr="L:\Отдел Продаж\Приватное\Группа управления проектами\ОПРОСНЫЕ ЛИСТЫ\опросник на вентиляторы в работе\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373" cy="124164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5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63E9C" w:rsidRPr="00D63E9C" w:rsidRDefault="00D63E9C" w:rsidP="00D63E9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63E9C">
              <w:rPr>
                <w:rFonts w:ascii="Times New Roman" w:eastAsia="Times New Roman" w:hAnsi="Times New Roman" w:cs="Times New Roman"/>
              </w:rPr>
              <w:object w:dxaOrig="1440" w:dyaOrig="1440">
                <v:shape id="_x0000_i9224" type="#_x0000_t75" style="width:12.45pt;height:12.45pt" o:ole="">
                  <v:imagedata r:id="rId11" o:title=""/>
                </v:shape>
                <w:control r:id="rId15" w:name="CheckBox131033" w:shapeid="_x0000_i9224"/>
              </w:objec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right w:val="nil"/>
            </w:tcBorders>
          </w:tcPr>
          <w:p w:rsidR="00D63E9C" w:rsidRPr="00D63E9C" w:rsidRDefault="00D63E9C" w:rsidP="00D63E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</w:p>
        </w:tc>
        <w:tc>
          <w:tcPr>
            <w:tcW w:w="1879" w:type="dxa"/>
            <w:gridSpan w:val="7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</w:tcPr>
          <w:p w:rsidR="00D63E9C" w:rsidRPr="00D63E9C" w:rsidRDefault="00D63E9C" w:rsidP="00D63E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D63E9C">
              <w:rPr>
                <w:rFonts w:ascii="Times New Roman" w:eastAsia="Times New Roman" w:hAnsi="Times New Roman" w:cs="Times New Roman"/>
                <w:noProof/>
                <w:lang w:eastAsia="ru-RU"/>
              </w:rPr>
              <w:drawing>
                <wp:inline distT="0" distB="0" distL="0" distR="0" wp14:anchorId="68F68269" wp14:editId="53F5D53A">
                  <wp:extent cx="1124194" cy="1115922"/>
                  <wp:effectExtent l="0" t="0" r="0" b="8255"/>
                  <wp:docPr id="10" name="Рисунок 710" descr="L:\Отдел Продаж\Приватное\Группа управления проектами\ОПРОСНЫЕ ЛИСТЫ\опросник на вентиляторы в работе\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0" descr="L:\Отдел Продаж\Приватное\Группа управления проектами\ОПРОСНЫЕ ЛИСТЫ\опросник на вентиляторы в работе\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012" cy="1124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53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E9C" w:rsidRPr="00D63E9C" w:rsidRDefault="00D63E9C" w:rsidP="00D63E9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63E9C">
              <w:rPr>
                <w:rFonts w:ascii="Times New Roman" w:eastAsia="Times New Roman" w:hAnsi="Times New Roman" w:cs="Times New Roman"/>
              </w:rPr>
              <w:object w:dxaOrig="1440" w:dyaOrig="1440">
                <v:shape id="_x0000_i9223" type="#_x0000_t75" style="width:12.45pt;height:12.45pt" o:ole="">
                  <v:imagedata r:id="rId11" o:title=""/>
                </v:shape>
                <w:control r:id="rId17" w:name="CheckBox131031" w:shapeid="_x0000_i9223"/>
              </w:object>
            </w:r>
          </w:p>
        </w:tc>
      </w:tr>
      <w:tr w:rsidR="00D63E9C" w:rsidRPr="00D63E9C" w:rsidTr="00AE4B16">
        <w:trPr>
          <w:trHeight w:val="350"/>
        </w:trPr>
        <w:tc>
          <w:tcPr>
            <w:tcW w:w="11058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63E9C" w:rsidRPr="00D63E9C" w:rsidRDefault="00D63E9C" w:rsidP="00D63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3E9C">
              <w:rPr>
                <w:rFonts w:ascii="Times New Roman" w:eastAsia="Times New Roman" w:hAnsi="Times New Roman" w:cs="Times New Roman"/>
              </w:rPr>
              <w:t>Направление вращения рабочего колеса и угол разворота спирального корпуса радиального вентилятора (со стороны входа воздуха): ГОСТ 5976-2020</w:t>
            </w:r>
          </w:p>
        </w:tc>
      </w:tr>
      <w:tr w:rsidR="00D63E9C" w:rsidRPr="00D63E9C" w:rsidTr="00A1229C">
        <w:trPr>
          <w:trHeight w:hRule="exact" w:val="29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  <w:hideMark/>
          </w:tcPr>
          <w:p w:rsidR="00D63E9C" w:rsidRPr="00D63E9C" w:rsidRDefault="00D63E9C" w:rsidP="00D63E9C">
            <w:pPr>
              <w:spacing w:after="0" w:line="240" w:lineRule="auto"/>
              <w:ind w:left="-108" w:right="-59"/>
              <w:jc w:val="center"/>
              <w:rPr>
                <w:rFonts w:ascii="Times New Roman" w:eastAsia="Times New Roman" w:hAnsi="Times New Roman" w:cs="Times New Roman"/>
              </w:rPr>
            </w:pPr>
            <w:r w:rsidRPr="00D63E9C">
              <w:rPr>
                <w:rFonts w:ascii="Times New Roman" w:eastAsia="Times New Roman" w:hAnsi="Times New Roman" w:cs="Times New Roman"/>
              </w:rPr>
              <w:t>Пр270</w:t>
            </w:r>
          </w:p>
        </w:tc>
        <w:tc>
          <w:tcPr>
            <w:tcW w:w="77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63E9C" w:rsidRPr="00D63E9C" w:rsidRDefault="00D63E9C" w:rsidP="00A03EFE">
            <w:pPr>
              <w:spacing w:after="0" w:line="240" w:lineRule="auto"/>
              <w:ind w:right="-59"/>
              <w:rPr>
                <w:rFonts w:ascii="Times New Roman" w:eastAsia="Times New Roman" w:hAnsi="Times New Roman" w:cs="Times New Roman"/>
              </w:rPr>
            </w:pPr>
            <w:r w:rsidRPr="00D63E9C">
              <w:rPr>
                <w:rFonts w:ascii="Times New Roman" w:eastAsia="Times New Roman" w:hAnsi="Times New Roman" w:cs="Times New Roman"/>
              </w:rPr>
              <w:t>Пр315</w:t>
            </w:r>
          </w:p>
        </w:tc>
        <w:tc>
          <w:tcPr>
            <w:tcW w:w="77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63E9C" w:rsidRPr="00D63E9C" w:rsidRDefault="00D63E9C" w:rsidP="00D63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3E9C">
              <w:rPr>
                <w:rFonts w:ascii="Times New Roman" w:eastAsia="Times New Roman" w:hAnsi="Times New Roman" w:cs="Times New Roman"/>
              </w:rPr>
              <w:t>Пр0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63E9C" w:rsidRPr="00D63E9C" w:rsidRDefault="00D63E9C" w:rsidP="00D63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3E9C">
              <w:rPr>
                <w:rFonts w:ascii="Times New Roman" w:eastAsia="Times New Roman" w:hAnsi="Times New Roman" w:cs="Times New Roman"/>
              </w:rPr>
              <w:t>Пр45</w:t>
            </w:r>
          </w:p>
        </w:tc>
        <w:tc>
          <w:tcPr>
            <w:tcW w:w="78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63E9C" w:rsidRPr="00D63E9C" w:rsidRDefault="00D63E9C" w:rsidP="00D63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3E9C">
              <w:rPr>
                <w:rFonts w:ascii="Times New Roman" w:eastAsia="Times New Roman" w:hAnsi="Times New Roman" w:cs="Times New Roman"/>
              </w:rPr>
              <w:t>Пр90</w:t>
            </w:r>
          </w:p>
        </w:tc>
        <w:tc>
          <w:tcPr>
            <w:tcW w:w="78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63E9C" w:rsidRPr="00D63E9C" w:rsidRDefault="00D63E9C" w:rsidP="00D63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3E9C">
              <w:rPr>
                <w:rFonts w:ascii="Times New Roman" w:eastAsia="Times New Roman" w:hAnsi="Times New Roman" w:cs="Times New Roman"/>
              </w:rPr>
              <w:t>Пр135</w:t>
            </w:r>
          </w:p>
        </w:tc>
        <w:tc>
          <w:tcPr>
            <w:tcW w:w="78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63E9C" w:rsidRPr="00D63E9C" w:rsidRDefault="00D63E9C" w:rsidP="00D63E9C">
            <w:pPr>
              <w:spacing w:after="0" w:line="240" w:lineRule="auto"/>
              <w:ind w:left="-127" w:right="-39"/>
              <w:jc w:val="center"/>
              <w:rPr>
                <w:rFonts w:ascii="Times New Roman" w:eastAsia="Times New Roman" w:hAnsi="Times New Roman" w:cs="Times New Roman"/>
              </w:rPr>
            </w:pPr>
            <w:r w:rsidRPr="00D63E9C">
              <w:rPr>
                <w:rFonts w:ascii="Times New Roman" w:eastAsia="Times New Roman" w:hAnsi="Times New Roman" w:cs="Times New Roman"/>
              </w:rPr>
              <w:t>Пр180</w:t>
            </w:r>
          </w:p>
        </w:tc>
        <w:tc>
          <w:tcPr>
            <w:tcW w:w="783" w:type="dxa"/>
            <w:gridSpan w:val="4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63E9C" w:rsidRPr="00D63E9C" w:rsidRDefault="00D63E9C" w:rsidP="00D63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3E9C">
              <w:rPr>
                <w:rFonts w:ascii="Times New Roman" w:eastAsia="Times New Roman" w:hAnsi="Times New Roman" w:cs="Times New Roman"/>
              </w:rPr>
              <w:t>Л180</w:t>
            </w:r>
          </w:p>
        </w:tc>
        <w:tc>
          <w:tcPr>
            <w:tcW w:w="783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63E9C" w:rsidRPr="00D63E9C" w:rsidRDefault="00D63E9C" w:rsidP="00D63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3E9C">
              <w:rPr>
                <w:rFonts w:ascii="Times New Roman" w:eastAsia="Times New Roman" w:hAnsi="Times New Roman" w:cs="Times New Roman"/>
              </w:rPr>
              <w:t>Л135</w:t>
            </w:r>
          </w:p>
        </w:tc>
        <w:tc>
          <w:tcPr>
            <w:tcW w:w="782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63E9C" w:rsidRPr="00D63E9C" w:rsidRDefault="00D63E9C" w:rsidP="00D63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3E9C">
              <w:rPr>
                <w:rFonts w:ascii="Times New Roman" w:eastAsia="Times New Roman" w:hAnsi="Times New Roman" w:cs="Times New Roman"/>
              </w:rPr>
              <w:t>Л90</w:t>
            </w:r>
          </w:p>
        </w:tc>
        <w:tc>
          <w:tcPr>
            <w:tcW w:w="783" w:type="dxa"/>
            <w:gridSpan w:val="6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63E9C" w:rsidRPr="00D63E9C" w:rsidRDefault="00D63E9C" w:rsidP="00D63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3E9C">
              <w:rPr>
                <w:rFonts w:ascii="Times New Roman" w:eastAsia="Times New Roman" w:hAnsi="Times New Roman" w:cs="Times New Roman"/>
              </w:rPr>
              <w:t>Л45</w:t>
            </w:r>
          </w:p>
        </w:tc>
        <w:tc>
          <w:tcPr>
            <w:tcW w:w="78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63E9C" w:rsidRPr="00D63E9C" w:rsidRDefault="00D63E9C" w:rsidP="00D63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3E9C">
              <w:rPr>
                <w:rFonts w:ascii="Times New Roman" w:eastAsia="Times New Roman" w:hAnsi="Times New Roman" w:cs="Times New Roman"/>
              </w:rPr>
              <w:t>Л0</w:t>
            </w:r>
          </w:p>
        </w:tc>
        <w:tc>
          <w:tcPr>
            <w:tcW w:w="782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63E9C" w:rsidRPr="00D63E9C" w:rsidRDefault="00D63E9C" w:rsidP="00D63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3E9C">
              <w:rPr>
                <w:rFonts w:ascii="Times New Roman" w:eastAsia="Times New Roman" w:hAnsi="Times New Roman" w:cs="Times New Roman"/>
              </w:rPr>
              <w:t>Л315</w:t>
            </w:r>
          </w:p>
        </w:tc>
        <w:tc>
          <w:tcPr>
            <w:tcW w:w="692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E9C" w:rsidRPr="00D63E9C" w:rsidRDefault="00D63E9C" w:rsidP="00A03EFE">
            <w:pPr>
              <w:spacing w:after="0" w:line="240" w:lineRule="auto"/>
              <w:ind w:right="-8"/>
              <w:rPr>
                <w:rFonts w:ascii="Times New Roman" w:eastAsia="Times New Roman" w:hAnsi="Times New Roman" w:cs="Times New Roman"/>
              </w:rPr>
            </w:pPr>
            <w:r w:rsidRPr="00D63E9C">
              <w:rPr>
                <w:rFonts w:ascii="Times New Roman" w:eastAsia="Times New Roman" w:hAnsi="Times New Roman" w:cs="Times New Roman"/>
              </w:rPr>
              <w:t>Л27</w:t>
            </w:r>
            <w:r w:rsidR="00A03EFE">
              <w:rPr>
                <w:rFonts w:ascii="Times New Roman" w:eastAsia="Times New Roman" w:hAnsi="Times New Roman" w:cs="Times New Roman"/>
              </w:rPr>
              <w:t>0</w:t>
            </w:r>
            <w:r w:rsidRPr="00D63E9C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D63E9C" w:rsidRPr="00D63E9C" w:rsidTr="00AE4B16">
        <w:trPr>
          <w:trHeight w:val="783"/>
        </w:trPr>
        <w:tc>
          <w:tcPr>
            <w:tcW w:w="11058" w:type="dxa"/>
            <w:gridSpan w:val="28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E9C" w:rsidRPr="00D63E9C" w:rsidRDefault="00D63E9C" w:rsidP="00D63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3E9C">
              <w:rPr>
                <w:rFonts w:ascii="Times New Roman" w:eastAsia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1901FF2B" wp14:editId="7CA6DA14">
                  <wp:extent cx="6949440" cy="556260"/>
                  <wp:effectExtent l="0" t="0" r="3810" b="0"/>
                  <wp:docPr id="6" name="Рисунок 189" descr="L:\Отдел Продаж\Приватное\Группа управления проектами\ОПРОСНЫЕ ЛИСТЫ\опросник на вентиляторы в работе\Безымянный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9" descr="L:\Отдел Продаж\Приватное\Группа управления проектами\ОПРОСНЫЕ ЛИСТЫ\опросник на вентиляторы в работе\Безымянный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9865" cy="55709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63E9C" w:rsidRPr="00D63E9C" w:rsidTr="00A1229C">
        <w:trPr>
          <w:trHeight w:hRule="exact" w:val="428"/>
        </w:trPr>
        <w:tc>
          <w:tcPr>
            <w:tcW w:w="991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63E9C" w:rsidRPr="00D63E9C" w:rsidRDefault="00D63E9C" w:rsidP="00D63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</w:rPr>
            </w:pPr>
            <w:r w:rsidRPr="00D63E9C">
              <w:rPr>
                <w:rFonts w:ascii="Times New Roman" w:eastAsia="Times New Roman" w:hAnsi="Times New Roman" w:cs="Times New Roman"/>
              </w:rPr>
              <w:object w:dxaOrig="1440" w:dyaOrig="1440">
                <v:shape id="_x0000_i9222" type="#_x0000_t75" style="width:12.45pt;height:12.45pt" o:ole="">
                  <v:imagedata r:id="rId11" o:title=""/>
                </v:shape>
                <w:control r:id="rId19" w:name="CheckBox1310411111" w:shapeid="_x0000_i9222"/>
              </w:object>
            </w:r>
          </w:p>
        </w:tc>
        <w:tc>
          <w:tcPr>
            <w:tcW w:w="77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3E9C" w:rsidRPr="00D63E9C" w:rsidRDefault="00D63E9C" w:rsidP="00D63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</w:rPr>
            </w:pPr>
            <w:r w:rsidRPr="00D63E9C">
              <w:rPr>
                <w:rFonts w:ascii="Times New Roman" w:eastAsia="Times New Roman" w:hAnsi="Times New Roman" w:cs="Times New Roman"/>
              </w:rPr>
              <w:object w:dxaOrig="1440" w:dyaOrig="1440">
                <v:shape id="_x0000_i9221" type="#_x0000_t75" style="width:12.45pt;height:12.45pt" o:ole="">
                  <v:imagedata r:id="rId11" o:title=""/>
                </v:shape>
                <w:control r:id="rId20" w:name="CheckBox1310411112" w:shapeid="_x0000_i9221"/>
              </w:object>
            </w:r>
          </w:p>
        </w:tc>
        <w:tc>
          <w:tcPr>
            <w:tcW w:w="77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3E9C" w:rsidRPr="00D63E9C" w:rsidRDefault="00D63E9C" w:rsidP="00D63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</w:rPr>
            </w:pPr>
            <w:r w:rsidRPr="00D63E9C">
              <w:rPr>
                <w:rFonts w:ascii="Times New Roman" w:eastAsia="Times New Roman" w:hAnsi="Times New Roman" w:cs="Times New Roman"/>
              </w:rPr>
              <w:object w:dxaOrig="1440" w:dyaOrig="1440">
                <v:shape id="_x0000_i9220" type="#_x0000_t75" style="width:12.45pt;height:12.45pt" o:ole="">
                  <v:imagedata r:id="rId11" o:title=""/>
                </v:shape>
                <w:control r:id="rId21" w:name="CheckBox1310411113" w:shapeid="_x0000_i9220"/>
              </w:object>
            </w:r>
          </w:p>
        </w:tc>
        <w:tc>
          <w:tcPr>
            <w:tcW w:w="78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3E9C" w:rsidRPr="00D63E9C" w:rsidRDefault="00D63E9C" w:rsidP="00D63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</w:rPr>
            </w:pPr>
            <w:r w:rsidRPr="00D63E9C">
              <w:rPr>
                <w:rFonts w:ascii="Times New Roman" w:eastAsia="Times New Roman" w:hAnsi="Times New Roman" w:cs="Times New Roman"/>
              </w:rPr>
              <w:object w:dxaOrig="1440" w:dyaOrig="1440">
                <v:shape id="_x0000_i9219" type="#_x0000_t75" style="width:12.45pt;height:12.45pt" o:ole="">
                  <v:imagedata r:id="rId11" o:title=""/>
                </v:shape>
                <w:control r:id="rId22" w:name="CheckBox1310411114" w:shapeid="_x0000_i9219"/>
              </w:object>
            </w:r>
          </w:p>
        </w:tc>
        <w:tc>
          <w:tcPr>
            <w:tcW w:w="7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3E9C" w:rsidRPr="00D63E9C" w:rsidRDefault="00D63E9C" w:rsidP="00D63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</w:rPr>
            </w:pPr>
            <w:r w:rsidRPr="00D63E9C">
              <w:rPr>
                <w:rFonts w:ascii="Times New Roman" w:eastAsia="Times New Roman" w:hAnsi="Times New Roman" w:cs="Times New Roman"/>
              </w:rPr>
              <w:object w:dxaOrig="1440" w:dyaOrig="1440">
                <v:shape id="_x0000_i9218" type="#_x0000_t75" style="width:12.45pt;height:12.45pt" o:ole="">
                  <v:imagedata r:id="rId11" o:title=""/>
                </v:shape>
                <w:control r:id="rId23" w:name="CheckBox1310411115" w:shapeid="_x0000_i9218"/>
              </w:object>
            </w:r>
          </w:p>
        </w:tc>
        <w:tc>
          <w:tcPr>
            <w:tcW w:w="78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3E9C" w:rsidRPr="00D63E9C" w:rsidRDefault="00D63E9C" w:rsidP="00D63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</w:rPr>
            </w:pPr>
            <w:r w:rsidRPr="00D63E9C">
              <w:rPr>
                <w:rFonts w:ascii="Times New Roman" w:eastAsia="Times New Roman" w:hAnsi="Times New Roman" w:cs="Times New Roman"/>
              </w:rPr>
              <w:object w:dxaOrig="1440" w:dyaOrig="1440">
                <v:shape id="_x0000_i9217" type="#_x0000_t75" style="width:12.45pt;height:12.45pt" o:ole="">
                  <v:imagedata r:id="rId11" o:title=""/>
                </v:shape>
                <w:control r:id="rId24" w:name="CheckBox1310411116" w:shapeid="_x0000_i9217"/>
              </w:object>
            </w:r>
          </w:p>
        </w:tc>
        <w:tc>
          <w:tcPr>
            <w:tcW w:w="78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3E9C" w:rsidRPr="00D63E9C" w:rsidRDefault="00D63E9C" w:rsidP="00D63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</w:rPr>
            </w:pPr>
            <w:r w:rsidRPr="00D63E9C">
              <w:rPr>
                <w:rFonts w:ascii="Times New Roman" w:eastAsia="Times New Roman" w:hAnsi="Times New Roman" w:cs="Times New Roman"/>
              </w:rPr>
              <w:object w:dxaOrig="1440" w:dyaOrig="1440">
                <v:shape id="_x0000_i9216" type="#_x0000_t75" style="width:12.45pt;height:12.45pt" o:ole="">
                  <v:imagedata r:id="rId11" o:title=""/>
                </v:shape>
                <w:control r:id="rId25" w:name="CheckBox1310411117" w:shapeid="_x0000_i9216"/>
              </w:object>
            </w:r>
          </w:p>
        </w:tc>
        <w:tc>
          <w:tcPr>
            <w:tcW w:w="783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3E9C" w:rsidRPr="00D63E9C" w:rsidRDefault="00D63E9C" w:rsidP="00D63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</w:rPr>
            </w:pPr>
            <w:r w:rsidRPr="00D63E9C">
              <w:rPr>
                <w:rFonts w:ascii="Times New Roman" w:eastAsia="Times New Roman" w:hAnsi="Times New Roman" w:cs="Times New Roman"/>
              </w:rPr>
              <w:object w:dxaOrig="1440" w:dyaOrig="1440">
                <v:shape id="_x0000_i9215" type="#_x0000_t75" style="width:12.45pt;height:12.45pt" o:ole="">
                  <v:imagedata r:id="rId11" o:title=""/>
                </v:shape>
                <w:control r:id="rId26" w:name="CheckBox1310411118" w:shapeid="_x0000_i9215"/>
              </w:object>
            </w:r>
          </w:p>
        </w:tc>
        <w:tc>
          <w:tcPr>
            <w:tcW w:w="783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3E9C" w:rsidRPr="00D63E9C" w:rsidRDefault="00D63E9C" w:rsidP="00D63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</w:rPr>
            </w:pPr>
            <w:r w:rsidRPr="00D63E9C">
              <w:rPr>
                <w:rFonts w:ascii="Times New Roman" w:eastAsia="Times New Roman" w:hAnsi="Times New Roman" w:cs="Times New Roman"/>
              </w:rPr>
              <w:object w:dxaOrig="1440" w:dyaOrig="1440">
                <v:shape id="_x0000_i9214" type="#_x0000_t75" style="width:12.45pt;height:12.45pt" o:ole="">
                  <v:imagedata r:id="rId11" o:title=""/>
                </v:shape>
                <w:control r:id="rId27" w:name="CheckBox1310411119" w:shapeid="_x0000_i9214"/>
              </w:object>
            </w:r>
          </w:p>
        </w:tc>
        <w:tc>
          <w:tcPr>
            <w:tcW w:w="782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3E9C" w:rsidRPr="00D63E9C" w:rsidRDefault="00D63E9C" w:rsidP="00D63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</w:rPr>
            </w:pPr>
            <w:r w:rsidRPr="00D63E9C">
              <w:rPr>
                <w:rFonts w:ascii="Times New Roman" w:eastAsia="Times New Roman" w:hAnsi="Times New Roman" w:cs="Times New Roman"/>
              </w:rPr>
              <w:object w:dxaOrig="1440" w:dyaOrig="1440">
                <v:shape id="_x0000_i9213" type="#_x0000_t75" style="width:12.45pt;height:12.45pt" o:ole="">
                  <v:imagedata r:id="rId11" o:title=""/>
                </v:shape>
                <w:control r:id="rId28" w:name="CheckBox13104111110" w:shapeid="_x0000_i9213"/>
              </w:object>
            </w:r>
          </w:p>
        </w:tc>
        <w:tc>
          <w:tcPr>
            <w:tcW w:w="783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3E9C" w:rsidRPr="00D63E9C" w:rsidRDefault="00D63E9C" w:rsidP="00D63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</w:rPr>
            </w:pPr>
            <w:r w:rsidRPr="00D63E9C">
              <w:rPr>
                <w:rFonts w:ascii="Times New Roman" w:eastAsia="Times New Roman" w:hAnsi="Times New Roman" w:cs="Times New Roman"/>
              </w:rPr>
              <w:object w:dxaOrig="1440" w:dyaOrig="1440">
                <v:shape id="_x0000_i9212" type="#_x0000_t75" style="width:12.45pt;height:12.45pt" o:ole="">
                  <v:imagedata r:id="rId11" o:title=""/>
                </v:shape>
                <w:control r:id="rId29" w:name="CheckBox13104111111" w:shapeid="_x0000_i9212"/>
              </w:object>
            </w:r>
          </w:p>
        </w:tc>
        <w:tc>
          <w:tcPr>
            <w:tcW w:w="78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3E9C" w:rsidRPr="00D63E9C" w:rsidRDefault="00D63E9C" w:rsidP="00D63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</w:rPr>
            </w:pPr>
            <w:r w:rsidRPr="00D63E9C">
              <w:rPr>
                <w:rFonts w:ascii="Times New Roman" w:eastAsia="Times New Roman" w:hAnsi="Times New Roman" w:cs="Times New Roman"/>
              </w:rPr>
              <w:object w:dxaOrig="1440" w:dyaOrig="1440">
                <v:shape id="_x0000_i9211" type="#_x0000_t75" style="width:12.45pt;height:12.45pt" o:ole="">
                  <v:imagedata r:id="rId11" o:title=""/>
                </v:shape>
                <w:control r:id="rId30" w:name="CheckBox13104111112" w:shapeid="_x0000_i9211"/>
              </w:object>
            </w:r>
          </w:p>
        </w:tc>
        <w:tc>
          <w:tcPr>
            <w:tcW w:w="78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3E9C" w:rsidRPr="00D63E9C" w:rsidRDefault="00D63E9C" w:rsidP="00D63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</w:rPr>
            </w:pPr>
            <w:r w:rsidRPr="00D63E9C">
              <w:rPr>
                <w:rFonts w:ascii="Times New Roman" w:eastAsia="Times New Roman" w:hAnsi="Times New Roman" w:cs="Times New Roman"/>
              </w:rPr>
              <w:object w:dxaOrig="1440" w:dyaOrig="1440">
                <v:shape id="_x0000_i9210" type="#_x0000_t75" style="width:12.45pt;height:12.45pt" o:ole="">
                  <v:imagedata r:id="rId11" o:title=""/>
                </v:shape>
                <w:control r:id="rId31" w:name="CheckBox13104111113" w:shapeid="_x0000_i9210"/>
              </w:object>
            </w:r>
          </w:p>
        </w:tc>
        <w:tc>
          <w:tcPr>
            <w:tcW w:w="69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E9C" w:rsidRPr="00D63E9C" w:rsidRDefault="00D63E9C" w:rsidP="00D63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</w:rPr>
            </w:pPr>
            <w:r w:rsidRPr="00D63E9C">
              <w:rPr>
                <w:rFonts w:ascii="Times New Roman" w:eastAsia="Times New Roman" w:hAnsi="Times New Roman" w:cs="Times New Roman"/>
              </w:rPr>
              <w:object w:dxaOrig="1440" w:dyaOrig="1440">
                <v:shape id="_x0000_i9209" type="#_x0000_t75" style="width:12.45pt;height:12.45pt" o:ole="">
                  <v:imagedata r:id="rId11" o:title=""/>
                </v:shape>
                <w:control r:id="rId32" w:name="CheckBox13104111114" w:shapeid="_x0000_i9209"/>
              </w:object>
            </w:r>
          </w:p>
        </w:tc>
      </w:tr>
      <w:tr w:rsidR="00D63E9C" w:rsidRPr="00D63E9C" w:rsidTr="00AE4B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1"/>
        </w:trPr>
        <w:tc>
          <w:tcPr>
            <w:tcW w:w="11058" w:type="dxa"/>
            <w:gridSpan w:val="28"/>
            <w:shd w:val="clear" w:color="auto" w:fill="595959" w:themeFill="text1" w:themeFillTint="A6"/>
            <w:vAlign w:val="center"/>
          </w:tcPr>
          <w:p w:rsidR="00D63E9C" w:rsidRPr="00D63E9C" w:rsidRDefault="00D63E9C" w:rsidP="00D63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3E9C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РАСЧЕТНЫЕ ПАРАМЕТРЫ</w:t>
            </w:r>
          </w:p>
        </w:tc>
      </w:tr>
      <w:tr w:rsidR="00B36C91" w:rsidRPr="00D63E9C" w:rsidTr="00E4159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0"/>
        </w:trPr>
        <w:tc>
          <w:tcPr>
            <w:tcW w:w="3261" w:type="dxa"/>
            <w:gridSpan w:val="4"/>
            <w:shd w:val="clear" w:color="auto" w:fill="D9D9D9" w:themeFill="background1" w:themeFillShade="D9"/>
            <w:vAlign w:val="center"/>
            <w:hideMark/>
          </w:tcPr>
          <w:p w:rsidR="00B36C91" w:rsidRPr="00D63E9C" w:rsidRDefault="00B36C91" w:rsidP="00A03EF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63E9C">
              <w:rPr>
                <w:rFonts w:ascii="Times New Roman" w:eastAsia="Times New Roman" w:hAnsi="Times New Roman" w:cs="Times New Roman"/>
              </w:rPr>
              <w:t>Производительность</w:t>
            </w:r>
            <w:r w:rsidR="00AC23AD" w:rsidRPr="00D63E9C">
              <w:rPr>
                <w:rFonts w:ascii="Times New Roman" w:eastAsia="Times New Roman" w:hAnsi="Times New Roman" w:cs="Times New Roman"/>
              </w:rPr>
              <w:t>, м</w:t>
            </w:r>
            <w:r w:rsidR="00AC23AD" w:rsidRPr="00A03EFE">
              <w:rPr>
                <w:rFonts w:ascii="Times New Roman" w:eastAsia="Times New Roman" w:hAnsi="Times New Roman" w:cs="Times New Roman"/>
              </w:rPr>
              <w:t>3</w:t>
            </w:r>
            <w:r w:rsidR="00AC23AD" w:rsidRPr="00D63E9C">
              <w:rPr>
                <w:rFonts w:ascii="Times New Roman" w:eastAsia="Times New Roman" w:hAnsi="Times New Roman" w:cs="Times New Roman"/>
              </w:rPr>
              <w:t xml:space="preserve">/ч </w:t>
            </w:r>
          </w:p>
          <w:p w:rsidR="00B36C91" w:rsidRPr="00D63E9C" w:rsidRDefault="00774631" w:rsidP="00AC2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3E9C">
              <w:rPr>
                <w:rFonts w:ascii="Times New Roman" w:eastAsia="Times New Roman" w:hAnsi="Times New Roman" w:cs="Times New Roman"/>
              </w:rPr>
              <w:object w:dxaOrig="1440" w:dyaOrig="1440">
                <v:shape id="_x0000_i9250" type="#_x0000_t75" style="width:1.7pt;height:1.7pt" o:ole="">
                  <v:imagedata r:id="rId33" o:title=""/>
                </v:shape>
                <w:control r:id="rId34" w:name="CheckBox1310411111511" w:shapeid="_x0000_i9250"/>
              </w:object>
            </w:r>
          </w:p>
        </w:tc>
        <w:tc>
          <w:tcPr>
            <w:tcW w:w="7797" w:type="dxa"/>
            <w:gridSpan w:val="24"/>
            <w:shd w:val="clear" w:color="auto" w:fill="auto"/>
            <w:vAlign w:val="center"/>
          </w:tcPr>
          <w:p w:rsidR="00B36C91" w:rsidRPr="00D63E9C" w:rsidRDefault="00B36C91" w:rsidP="00AC2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3E1B0F" w:rsidRPr="00D63E9C" w:rsidTr="00A122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9"/>
        </w:trPr>
        <w:tc>
          <w:tcPr>
            <w:tcW w:w="3261" w:type="dxa"/>
            <w:gridSpan w:val="4"/>
            <w:shd w:val="clear" w:color="auto" w:fill="D9D9D9" w:themeFill="background1" w:themeFillShade="D9"/>
            <w:vAlign w:val="center"/>
          </w:tcPr>
          <w:p w:rsidR="003E1B0F" w:rsidRPr="00D63E9C" w:rsidRDefault="00A03EFE" w:rsidP="00A03EF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63E9C">
              <w:rPr>
                <w:rFonts w:ascii="Times New Roman" w:eastAsia="Times New Roman" w:hAnsi="Times New Roman" w:cs="Times New Roman"/>
              </w:rPr>
              <w:t xml:space="preserve">Полное давление, Па </w:t>
            </w:r>
          </w:p>
        </w:tc>
        <w:tc>
          <w:tcPr>
            <w:tcW w:w="7797" w:type="dxa"/>
            <w:gridSpan w:val="24"/>
            <w:shd w:val="clear" w:color="auto" w:fill="auto"/>
            <w:vAlign w:val="center"/>
          </w:tcPr>
          <w:p w:rsidR="003E1B0F" w:rsidRPr="00D63E9C" w:rsidRDefault="003E1B0F" w:rsidP="00AC2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74739" w:rsidRPr="006C2576" w:rsidTr="00AE4B16">
        <w:tblPrEx>
          <w:tblCellMar>
            <w:left w:w="57" w:type="dxa"/>
            <w:right w:w="57" w:type="dxa"/>
          </w:tblCellMar>
        </w:tblPrEx>
        <w:trPr>
          <w:trHeight w:val="315"/>
        </w:trPr>
        <w:tc>
          <w:tcPr>
            <w:tcW w:w="11058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95959" w:themeFill="text1" w:themeFillTint="A6"/>
            <w:vAlign w:val="center"/>
            <w:hideMark/>
          </w:tcPr>
          <w:p w:rsidR="00974739" w:rsidRPr="002A2128" w:rsidRDefault="00974739" w:rsidP="00974739">
            <w:pPr>
              <w:spacing w:after="0" w:line="240" w:lineRule="auto"/>
              <w:ind w:left="-434" w:firstLine="434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2A212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ЭЛЕКТРОДВИГАТЕЛЬ</w:t>
            </w:r>
          </w:p>
        </w:tc>
      </w:tr>
      <w:tr w:rsidR="00974739" w:rsidRPr="006C2576" w:rsidTr="00A1229C">
        <w:tblPrEx>
          <w:tblCellMar>
            <w:left w:w="57" w:type="dxa"/>
            <w:right w:w="57" w:type="dxa"/>
          </w:tblCellMar>
        </w:tblPrEx>
        <w:trPr>
          <w:trHeight w:val="300"/>
        </w:trPr>
        <w:tc>
          <w:tcPr>
            <w:tcW w:w="326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74739" w:rsidRPr="006C2576" w:rsidRDefault="00974739" w:rsidP="00A122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25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Мощность двигателя, кВт</w:t>
            </w:r>
          </w:p>
        </w:tc>
        <w:tc>
          <w:tcPr>
            <w:tcW w:w="7797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74739" w:rsidRPr="006C2576" w:rsidRDefault="00974739" w:rsidP="00A122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25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4739" w:rsidRPr="006C2576" w:rsidTr="00A1229C">
        <w:tblPrEx>
          <w:tblCellMar>
            <w:left w:w="57" w:type="dxa"/>
            <w:right w:w="57" w:type="dxa"/>
          </w:tblCellMar>
        </w:tblPrEx>
        <w:trPr>
          <w:trHeight w:val="300"/>
        </w:trPr>
        <w:tc>
          <w:tcPr>
            <w:tcW w:w="326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74739" w:rsidRPr="006C2576" w:rsidRDefault="00974739" w:rsidP="00AE4B16">
            <w:pPr>
              <w:spacing w:after="0" w:line="240" w:lineRule="auto"/>
              <w:ind w:left="-201" w:firstLine="20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25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Частота вращения, об/мин.</w:t>
            </w:r>
          </w:p>
        </w:tc>
        <w:tc>
          <w:tcPr>
            <w:tcW w:w="7797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74739" w:rsidRPr="006C2576" w:rsidRDefault="00974739" w:rsidP="00A122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25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4739" w:rsidRPr="006C2576" w:rsidTr="005A3178">
        <w:tblPrEx>
          <w:tblCellMar>
            <w:left w:w="57" w:type="dxa"/>
            <w:right w:w="57" w:type="dxa"/>
          </w:tblCellMar>
        </w:tblPrEx>
        <w:trPr>
          <w:trHeight w:val="300"/>
        </w:trPr>
        <w:tc>
          <w:tcPr>
            <w:tcW w:w="3261" w:type="dxa"/>
            <w:gridSpan w:val="4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74739" w:rsidRDefault="00974739" w:rsidP="00AE4B16">
            <w:pPr>
              <w:spacing w:after="0" w:line="240" w:lineRule="auto"/>
              <w:ind w:left="-201" w:firstLine="20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25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Климатическое исполнение по</w:t>
            </w:r>
          </w:p>
          <w:p w:rsidR="00974739" w:rsidRPr="006C2576" w:rsidRDefault="00974739" w:rsidP="00AE4B16">
            <w:pPr>
              <w:spacing w:after="0" w:line="240" w:lineRule="auto"/>
              <w:ind w:left="-201" w:firstLine="20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25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ГОСТ 15150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-69</w:t>
            </w:r>
          </w:p>
        </w:tc>
        <w:tc>
          <w:tcPr>
            <w:tcW w:w="311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974739" w:rsidRPr="009F3CB2" w:rsidRDefault="00974739" w:rsidP="00A122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F3C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 (-45</w:t>
            </w:r>
            <w:r w:rsidRPr="009F3CB2">
              <w:rPr>
                <w:rFonts w:ascii="Times New Roman" w:hAnsi="Times New Roman" w:cs="Times New Roman"/>
                <w:lang w:val="en-US"/>
              </w:rPr>
              <w:t>°C</w:t>
            </w:r>
            <w:r w:rsidRPr="009F3CB2">
              <w:rPr>
                <w:rFonts w:ascii="Times New Roman" w:hAnsi="Times New Roman" w:cs="Times New Roman"/>
              </w:rPr>
              <w:t>÷</w:t>
            </w:r>
            <w:r w:rsidRPr="009F3C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</w:t>
            </w:r>
            <w:r w:rsidRPr="009F3CB2">
              <w:rPr>
                <w:rFonts w:ascii="Times New Roman" w:hAnsi="Times New Roman" w:cs="Times New Roman"/>
                <w:lang w:val="en-US"/>
              </w:rPr>
              <w:t>°C</w:t>
            </w:r>
            <w:r w:rsidRPr="009F3C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1901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974739" w:rsidRPr="006C2576" w:rsidRDefault="00974739" w:rsidP="00A122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F3C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ХЛ</w:t>
            </w:r>
            <w:r w:rsidRPr="009F3C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(-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</w:t>
            </w:r>
            <w:r w:rsidRPr="009F3CB2">
              <w:rPr>
                <w:rFonts w:ascii="Times New Roman" w:hAnsi="Times New Roman" w:cs="Times New Roman"/>
                <w:lang w:val="en-US"/>
              </w:rPr>
              <w:t>°C</w:t>
            </w:r>
            <w:r w:rsidRPr="009F3CB2">
              <w:rPr>
                <w:rFonts w:ascii="Times New Roman" w:hAnsi="Times New Roman" w:cs="Times New Roman"/>
              </w:rPr>
              <w:t>÷</w:t>
            </w:r>
            <w:r w:rsidRPr="009F3C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</w:t>
            </w:r>
            <w:r w:rsidRPr="009F3CB2">
              <w:rPr>
                <w:rFonts w:ascii="Times New Roman" w:hAnsi="Times New Roman" w:cs="Times New Roman"/>
                <w:lang w:val="en-US"/>
              </w:rPr>
              <w:t>°C</w:t>
            </w:r>
            <w:r w:rsidRPr="009F3C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278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974739" w:rsidRPr="006C2576" w:rsidRDefault="00974739" w:rsidP="00A122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</w:t>
            </w:r>
            <w:r w:rsidRPr="009F3C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(-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  <w:r w:rsidRPr="009F3CB2">
              <w:rPr>
                <w:rFonts w:ascii="Times New Roman" w:hAnsi="Times New Roman" w:cs="Times New Roman"/>
                <w:lang w:val="en-US"/>
              </w:rPr>
              <w:t>°C</w:t>
            </w:r>
            <w:r w:rsidRPr="009F3CB2">
              <w:rPr>
                <w:rFonts w:ascii="Times New Roman" w:hAnsi="Times New Roman" w:cs="Times New Roman"/>
              </w:rPr>
              <w:t>÷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Pr="009F3C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Pr="009F3CB2">
              <w:rPr>
                <w:rFonts w:ascii="Times New Roman" w:hAnsi="Times New Roman" w:cs="Times New Roman"/>
                <w:lang w:val="en-US"/>
              </w:rPr>
              <w:t>°C</w:t>
            </w:r>
            <w:r w:rsidRPr="009F3C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</w:tr>
      <w:tr w:rsidR="00974739" w:rsidRPr="006C2576" w:rsidTr="00A1229C">
        <w:tblPrEx>
          <w:tblCellMar>
            <w:left w:w="57" w:type="dxa"/>
            <w:right w:w="57" w:type="dxa"/>
          </w:tblCellMar>
        </w:tblPrEx>
        <w:trPr>
          <w:trHeight w:val="300"/>
        </w:trPr>
        <w:tc>
          <w:tcPr>
            <w:tcW w:w="3261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74739" w:rsidRPr="006C2576" w:rsidRDefault="00974739" w:rsidP="00AE4B16">
            <w:pPr>
              <w:spacing w:after="0" w:line="240" w:lineRule="auto"/>
              <w:ind w:left="-201" w:firstLine="20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sdt>
          <w:sdtPr>
            <w:rPr>
              <w:rFonts w:ascii="Times New Roman" w:eastAsia="Times New Roman" w:hAnsi="Times New Roman" w:cs="Times New Roman"/>
              <w:color w:val="000000"/>
              <w:lang w:eastAsia="ru-RU"/>
            </w:rPr>
            <w:id w:val="-13624327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112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  <w:vAlign w:val="center"/>
              </w:tcPr>
              <w:p w:rsidR="00974739" w:rsidRPr="006C2576" w:rsidRDefault="00A1229C" w:rsidP="00A1229C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color w:val="000000"/>
                    <w:lang w:eastAsia="ru-RU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  <w:lang w:eastAsia="ru-RU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color w:val="000000"/>
              <w:lang w:eastAsia="ru-RU"/>
            </w:rPr>
            <w:id w:val="21270298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901" w:type="dxa"/>
                <w:gridSpan w:val="11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  <w:vAlign w:val="center"/>
              </w:tcPr>
              <w:p w:rsidR="00974739" w:rsidRPr="006C2576" w:rsidRDefault="00974739" w:rsidP="00A1229C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color w:val="000000"/>
                    <w:lang w:eastAsia="ru-RU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  <w:lang w:eastAsia="ru-RU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color w:val="000000"/>
              <w:lang w:eastAsia="ru-RU"/>
            </w:rPr>
            <w:id w:val="20863443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784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  <w:vAlign w:val="center"/>
              </w:tcPr>
              <w:p w:rsidR="00974739" w:rsidRPr="006C2576" w:rsidRDefault="00974739" w:rsidP="00A1229C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color w:val="000000"/>
                    <w:lang w:eastAsia="ru-RU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  <w:lang w:eastAsia="ru-RU"/>
                  </w:rPr>
                  <w:t>☐</w:t>
                </w:r>
              </w:p>
            </w:tc>
          </w:sdtContent>
        </w:sdt>
      </w:tr>
    </w:tbl>
    <w:p w:rsidR="00AE4B16" w:rsidRDefault="00AE4B16"/>
    <w:p w:rsidR="00AE4B16" w:rsidRDefault="00AE4B16"/>
    <w:tbl>
      <w:tblPr>
        <w:tblW w:w="5742" w:type="pct"/>
        <w:tblInd w:w="-1281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489"/>
        <w:gridCol w:w="826"/>
        <w:gridCol w:w="1072"/>
        <w:gridCol w:w="80"/>
        <w:gridCol w:w="571"/>
        <w:gridCol w:w="1617"/>
        <w:gridCol w:w="515"/>
        <w:gridCol w:w="903"/>
        <w:gridCol w:w="1985"/>
      </w:tblGrid>
      <w:tr w:rsidR="00974739" w:rsidRPr="006C2576" w:rsidTr="00D036CB">
        <w:trPr>
          <w:trHeight w:val="300"/>
        </w:trPr>
        <w:tc>
          <w:tcPr>
            <w:tcW w:w="43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74739" w:rsidRDefault="00974739" w:rsidP="00AE4B16">
            <w:pPr>
              <w:spacing w:after="0" w:line="240" w:lineRule="auto"/>
              <w:ind w:left="-201" w:firstLine="20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Категория размещения </w:t>
            </w:r>
            <w:r w:rsidRPr="006C25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</w:t>
            </w:r>
          </w:p>
          <w:p w:rsidR="00974739" w:rsidRPr="006C2576" w:rsidRDefault="00974739" w:rsidP="00AE4B16">
            <w:pPr>
              <w:spacing w:after="0" w:line="240" w:lineRule="auto"/>
              <w:ind w:left="-201" w:firstLine="20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25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ГОСТ 15150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-69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974739" w:rsidRPr="006C2576" w:rsidRDefault="00974739" w:rsidP="00A122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974739" w:rsidRPr="006C2576" w:rsidRDefault="00974739" w:rsidP="00A122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974739" w:rsidRPr="006C2576" w:rsidRDefault="00974739" w:rsidP="00A122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974739" w:rsidRPr="006C2576" w:rsidRDefault="00974739" w:rsidP="00A122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bookmarkStart w:id="0" w:name="_GoBack"/>
        <w:bookmarkEnd w:id="0"/>
      </w:tr>
      <w:tr w:rsidR="00974739" w:rsidRPr="006C2576" w:rsidTr="00D036CB">
        <w:trPr>
          <w:trHeight w:val="300"/>
        </w:trPr>
        <w:tc>
          <w:tcPr>
            <w:tcW w:w="431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74739" w:rsidRDefault="00974739" w:rsidP="00A122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sdt>
          <w:sdtPr>
            <w:rPr>
              <w:rFonts w:ascii="Times New Roman" w:eastAsia="Times New Roman" w:hAnsi="Times New Roman" w:cs="Times New Roman"/>
              <w:color w:val="000000"/>
              <w:lang w:eastAsia="ru-RU"/>
            </w:rPr>
            <w:id w:val="-18670600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72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  <w:vAlign w:val="center"/>
              </w:tcPr>
              <w:p w:rsidR="00974739" w:rsidRPr="006C2576" w:rsidRDefault="00C530A4" w:rsidP="00A1229C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color w:val="000000"/>
                    <w:lang w:eastAsia="ru-RU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  <w:lang w:eastAsia="ru-RU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color w:val="000000"/>
              <w:lang w:eastAsia="ru-RU"/>
            </w:rPr>
            <w:id w:val="-6189839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268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  <w:vAlign w:val="center"/>
              </w:tcPr>
              <w:p w:rsidR="00974739" w:rsidRPr="006C2576" w:rsidRDefault="00974739" w:rsidP="00A1229C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color w:val="000000"/>
                    <w:lang w:eastAsia="ru-RU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  <w:lang w:eastAsia="ru-RU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color w:val="000000"/>
              <w:lang w:eastAsia="ru-RU"/>
            </w:rPr>
            <w:id w:val="3916948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8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  <w:vAlign w:val="center"/>
              </w:tcPr>
              <w:p w:rsidR="00974739" w:rsidRPr="006C2576" w:rsidRDefault="00974739" w:rsidP="00A1229C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color w:val="000000"/>
                    <w:lang w:eastAsia="ru-RU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  <w:lang w:eastAsia="ru-RU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color w:val="000000"/>
              <w:lang w:eastAsia="ru-RU"/>
            </w:rPr>
            <w:id w:val="-136110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985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  <w:vAlign w:val="center"/>
              </w:tcPr>
              <w:p w:rsidR="00974739" w:rsidRPr="006C2576" w:rsidRDefault="00974739" w:rsidP="00A1229C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color w:val="000000"/>
                    <w:lang w:eastAsia="ru-RU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  <w:lang w:eastAsia="ru-RU"/>
                  </w:rPr>
                  <w:t>☐</w:t>
                </w:r>
              </w:p>
            </w:tc>
          </w:sdtContent>
        </w:sdt>
      </w:tr>
      <w:tr w:rsidR="00974739" w:rsidRPr="006C2576" w:rsidTr="00D036CB">
        <w:trPr>
          <w:trHeight w:val="300"/>
        </w:trPr>
        <w:tc>
          <w:tcPr>
            <w:tcW w:w="43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74739" w:rsidRPr="002A2128" w:rsidRDefault="00974739" w:rsidP="00AE4B16">
            <w:pPr>
              <w:spacing w:after="0" w:line="240" w:lineRule="auto"/>
              <w:ind w:left="-201" w:firstLine="20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25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Степень защиты по ГОСТ 17494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IP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хх»</w:t>
            </w:r>
          </w:p>
        </w:tc>
        <w:tc>
          <w:tcPr>
            <w:tcW w:w="674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74739" w:rsidRPr="006C2576" w:rsidRDefault="00974739" w:rsidP="00AE4B16">
            <w:pPr>
              <w:spacing w:after="0" w:line="240" w:lineRule="auto"/>
              <w:ind w:left="-201" w:firstLine="20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25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4739" w:rsidRPr="006C2576" w:rsidTr="00D036CB">
        <w:trPr>
          <w:trHeight w:val="300"/>
        </w:trPr>
        <w:tc>
          <w:tcPr>
            <w:tcW w:w="43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74739" w:rsidRPr="006C2576" w:rsidRDefault="00974739" w:rsidP="00AE4B16">
            <w:pPr>
              <w:spacing w:after="0" w:line="240" w:lineRule="auto"/>
              <w:ind w:left="-201" w:firstLine="20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25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Напряжение сети, В/ Частота тока, Гц</w:t>
            </w:r>
          </w:p>
        </w:tc>
        <w:tc>
          <w:tcPr>
            <w:tcW w:w="674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74739" w:rsidRPr="006C2576" w:rsidRDefault="00974739" w:rsidP="00AE4B16">
            <w:pPr>
              <w:spacing w:after="0" w:line="240" w:lineRule="auto"/>
              <w:ind w:left="-201" w:firstLine="20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25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88B" w:rsidRPr="006C2576" w:rsidTr="00D036CB">
        <w:trPr>
          <w:trHeight w:val="300"/>
        </w:trPr>
        <w:tc>
          <w:tcPr>
            <w:tcW w:w="11058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595959" w:themeFill="text1" w:themeFillTint="A6"/>
            <w:vAlign w:val="center"/>
          </w:tcPr>
          <w:p w:rsidR="0097688B" w:rsidRPr="006C2576" w:rsidRDefault="00F12AB2" w:rsidP="0097688B">
            <w:pPr>
              <w:spacing w:after="0" w:line="240" w:lineRule="auto"/>
              <w:ind w:left="-201" w:firstLine="20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ХАРАКТЕРИСТИКИ ПЕРЕМЕЩАЕМОЙ СРЕДЫ</w:t>
            </w:r>
          </w:p>
        </w:tc>
      </w:tr>
      <w:tr w:rsidR="00F12AB2" w:rsidRPr="00D63E9C" w:rsidTr="00222A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612"/>
        </w:trPr>
        <w:tc>
          <w:tcPr>
            <w:tcW w:w="5387" w:type="dxa"/>
            <w:gridSpan w:val="3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F12AB2" w:rsidRPr="00D63E9C" w:rsidRDefault="00F12AB2" w:rsidP="00F12AB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63E9C">
              <w:rPr>
                <w:rFonts w:ascii="Times New Roman" w:eastAsia="Times New Roman" w:hAnsi="Times New Roman" w:cs="Times New Roman"/>
              </w:rPr>
              <w:t>Концентрация твердых примесей</w:t>
            </w:r>
            <w:r>
              <w:rPr>
                <w:rFonts w:ascii="Times New Roman" w:eastAsia="Times New Roman" w:hAnsi="Times New Roman" w:cs="Times New Roman"/>
              </w:rPr>
              <w:t xml:space="preserve">      </w:t>
            </w:r>
            <w:r w:rsidRPr="00D63E9C">
              <w:rPr>
                <w:rFonts w:ascii="Times New Roman" w:eastAsia="Times New Roman" w:hAnsi="Times New Roman" w:cs="Times New Roman"/>
              </w:rPr>
              <w:t>__________мг/м</w:t>
            </w:r>
            <w:r w:rsidRPr="00D63E9C">
              <w:rPr>
                <w:rFonts w:ascii="Times New Roman" w:eastAsia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5671" w:type="dxa"/>
            <w:gridSpan w:val="6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12AB2" w:rsidRPr="00D63E9C" w:rsidRDefault="00F12AB2" w:rsidP="00F12AB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63E9C">
              <w:rPr>
                <w:rFonts w:ascii="Times New Roman" w:eastAsia="Times New Roman" w:hAnsi="Times New Roman" w:cs="Times New Roman"/>
              </w:rPr>
              <w:t>Температура перемещаемой среды</w:t>
            </w:r>
            <w:r>
              <w:rPr>
                <w:rFonts w:ascii="Times New Roman" w:eastAsia="Times New Roman" w:hAnsi="Times New Roman" w:cs="Times New Roman"/>
              </w:rPr>
              <w:t>__</w:t>
            </w:r>
            <w:r w:rsidRPr="00D63E9C">
              <w:rPr>
                <w:rFonts w:ascii="Times New Roman" w:eastAsia="Times New Roman" w:hAnsi="Times New Roman" w:cs="Times New Roman"/>
              </w:rPr>
              <w:softHyphen/>
            </w:r>
            <w:r>
              <w:rPr>
                <w:rFonts w:ascii="Times New Roman" w:eastAsia="Times New Roman" w:hAnsi="Times New Roman" w:cs="Times New Roman"/>
              </w:rPr>
              <w:softHyphen/>
            </w:r>
            <w:r>
              <w:rPr>
                <w:rFonts w:ascii="Times New Roman" w:eastAsia="Times New Roman" w:hAnsi="Times New Roman" w:cs="Times New Roman"/>
              </w:rPr>
              <w:softHyphen/>
            </w:r>
            <w:r w:rsidRPr="00D63E9C">
              <w:rPr>
                <w:rFonts w:ascii="Times New Roman" w:eastAsia="Times New Roman" w:hAnsi="Times New Roman" w:cs="Times New Roman"/>
              </w:rPr>
              <w:t>____________°С</w:t>
            </w:r>
          </w:p>
        </w:tc>
      </w:tr>
      <w:tr w:rsidR="00FC5276" w:rsidRPr="00D63E9C" w:rsidTr="00D036C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612"/>
        </w:trPr>
        <w:tc>
          <w:tcPr>
            <w:tcW w:w="11058" w:type="dxa"/>
            <w:gridSpan w:val="9"/>
            <w:tcBorders>
              <w:bottom w:val="single" w:sz="4" w:space="0" w:color="auto"/>
            </w:tcBorders>
            <w:shd w:val="clear" w:color="auto" w:fill="595959" w:themeFill="text1" w:themeFillTint="A6"/>
            <w:vAlign w:val="center"/>
          </w:tcPr>
          <w:p w:rsidR="00FC5276" w:rsidRPr="00FC5276" w:rsidRDefault="00FC5276" w:rsidP="00FC5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5276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</w:rPr>
              <w:t>ДОПОЛНИТЕЛЬНЫЕ ОПЦИИ</w:t>
            </w:r>
          </w:p>
        </w:tc>
      </w:tr>
      <w:tr w:rsidR="00F01347" w:rsidRPr="00D63E9C" w:rsidTr="00222A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3489" w:type="dxa"/>
            <w:vMerge w:val="restart"/>
            <w:shd w:val="clear" w:color="auto" w:fill="D9D9D9" w:themeFill="background1" w:themeFillShade="D9"/>
            <w:vAlign w:val="center"/>
            <w:hideMark/>
          </w:tcPr>
          <w:p w:rsidR="00F01347" w:rsidRPr="00D63E9C" w:rsidRDefault="00F01347" w:rsidP="00036556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D63E9C">
              <w:rPr>
                <w:rFonts w:ascii="Times New Roman" w:eastAsia="Times New Roman" w:hAnsi="Times New Roman" w:cs="Times New Roman"/>
              </w:rPr>
              <w:t>Комплектация</w:t>
            </w:r>
            <w:r w:rsidR="00036556" w:rsidRPr="00D63E9C">
              <w:rPr>
                <w:rFonts w:ascii="Times New Roman" w:eastAsia="Times New Roman" w:hAnsi="Times New Roman" w:cs="Times New Roman"/>
              </w:rPr>
              <w:t xml:space="preserve"> доп. </w:t>
            </w:r>
            <w:r w:rsidRPr="00D63E9C">
              <w:rPr>
                <w:rFonts w:ascii="Times New Roman" w:eastAsia="Times New Roman" w:hAnsi="Times New Roman" w:cs="Times New Roman"/>
              </w:rPr>
              <w:t>опциями</w:t>
            </w:r>
          </w:p>
        </w:tc>
        <w:tc>
          <w:tcPr>
            <w:tcW w:w="1978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1347" w:rsidRPr="00D63E9C" w:rsidRDefault="00F01347" w:rsidP="00F0134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63E9C">
              <w:rPr>
                <w:rFonts w:ascii="Times New Roman" w:eastAsia="Times New Roman" w:hAnsi="Times New Roman" w:cs="Times New Roman"/>
              </w:rPr>
              <w:t>виброизоляторы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1347" w:rsidRPr="00D63E9C" w:rsidRDefault="00F01347" w:rsidP="00F0134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63E9C">
              <w:rPr>
                <w:rFonts w:ascii="Times New Roman" w:eastAsia="Times New Roman" w:hAnsi="Times New Roman" w:cs="Times New Roman"/>
              </w:rPr>
              <w:object w:dxaOrig="1440" w:dyaOrig="1440">
                <v:shape id="_x0000_i9580" type="#_x0000_t75" style="width:12.45pt;height:12.45pt" o:ole="">
                  <v:imagedata r:id="rId35" o:title=""/>
                </v:shape>
                <w:control r:id="rId36" w:name="CheckBox131013212" w:shapeid="_x0000_i9580"/>
              </w:object>
            </w:r>
          </w:p>
        </w:tc>
        <w:tc>
          <w:tcPr>
            <w:tcW w:w="213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1347" w:rsidRPr="00D63E9C" w:rsidRDefault="00F01347" w:rsidP="00F0134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88" w:type="dxa"/>
            <w:gridSpan w:val="2"/>
            <w:tcBorders>
              <w:left w:val="nil"/>
              <w:bottom w:val="nil"/>
            </w:tcBorders>
            <w:shd w:val="clear" w:color="auto" w:fill="auto"/>
            <w:vAlign w:val="center"/>
          </w:tcPr>
          <w:p w:rsidR="00F01347" w:rsidRPr="00D63E9C" w:rsidRDefault="00F01347" w:rsidP="00F0134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D6573" w:rsidRPr="00D63E9C" w:rsidTr="00222A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3489" w:type="dxa"/>
            <w:vMerge/>
            <w:shd w:val="clear" w:color="auto" w:fill="D9D9D9" w:themeFill="background1" w:themeFillShade="D9"/>
            <w:vAlign w:val="center"/>
            <w:hideMark/>
          </w:tcPr>
          <w:p w:rsidR="000D6573" w:rsidRPr="00D63E9C" w:rsidRDefault="000D6573" w:rsidP="000D657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D6573" w:rsidRPr="00D63E9C" w:rsidRDefault="000D6573" w:rsidP="000D657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63E9C">
              <w:rPr>
                <w:rFonts w:ascii="Times New Roman" w:eastAsia="Times New Roman" w:hAnsi="Times New Roman" w:cs="Times New Roman"/>
              </w:rPr>
              <w:t>щит управления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D6573" w:rsidRPr="00D63E9C" w:rsidRDefault="000D6573" w:rsidP="000D657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63E9C">
              <w:rPr>
                <w:rFonts w:ascii="Times New Roman" w:eastAsia="Times New Roman" w:hAnsi="Times New Roman" w:cs="Times New Roman"/>
              </w:rPr>
              <w:object w:dxaOrig="1440" w:dyaOrig="1440" w14:anchorId="3F501B77">
                <v:shape id="_x0000_i9579" type="#_x0000_t75" style="width:12.45pt;height:12.45pt" o:ole="">
                  <v:imagedata r:id="rId35" o:title=""/>
                </v:shape>
                <w:control r:id="rId37" w:name="CheckBox1310132122" w:shapeid="_x0000_i9579"/>
              </w:objec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D6573" w:rsidRDefault="000D6573" w:rsidP="000D657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0D6573" w:rsidRPr="00D63E9C" w:rsidRDefault="000D6573" w:rsidP="000D657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88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0D6573" w:rsidRPr="00D63E9C" w:rsidRDefault="000D6573" w:rsidP="000D657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D6573" w:rsidRPr="00D63E9C" w:rsidTr="00222A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48"/>
        </w:trPr>
        <w:tc>
          <w:tcPr>
            <w:tcW w:w="3489" w:type="dxa"/>
            <w:vMerge/>
            <w:shd w:val="clear" w:color="auto" w:fill="D9D9D9" w:themeFill="background1" w:themeFillShade="D9"/>
            <w:vAlign w:val="center"/>
            <w:hideMark/>
          </w:tcPr>
          <w:p w:rsidR="000D6573" w:rsidRPr="00D63E9C" w:rsidRDefault="000D6573" w:rsidP="000D657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7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D6573" w:rsidRPr="00D63E9C" w:rsidRDefault="000D6573" w:rsidP="000D657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гибкие вставки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D6573" w:rsidRPr="00D63E9C" w:rsidRDefault="000D6573" w:rsidP="000D657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63E9C">
              <w:rPr>
                <w:rFonts w:ascii="Times New Roman" w:eastAsia="Times New Roman" w:hAnsi="Times New Roman" w:cs="Times New Roman"/>
              </w:rPr>
              <w:object w:dxaOrig="1440" w:dyaOrig="1440" w14:anchorId="4F518EA1">
                <v:shape id="_x0000_i9584" type="#_x0000_t75" style="width:12.45pt;height:12.45pt" o:ole="">
                  <v:imagedata r:id="rId35" o:title=""/>
                </v:shape>
                <w:control r:id="rId38" w:name="CheckBox13101321221" w:shapeid="_x0000_i9584"/>
              </w:objec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D6573" w:rsidRDefault="000D6573" w:rsidP="000D657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0D6573" w:rsidRPr="00D63E9C" w:rsidRDefault="000D6573" w:rsidP="000D657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88" w:type="dxa"/>
            <w:gridSpan w:val="2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0D6573" w:rsidRPr="00D63E9C" w:rsidRDefault="000D6573" w:rsidP="000D657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BE57BB" w:rsidRPr="00D63E9C" w:rsidRDefault="00BE57BB" w:rsidP="00EE60B7">
      <w:pPr>
        <w:spacing w:after="0" w:line="240" w:lineRule="auto"/>
        <w:rPr>
          <w:rFonts w:ascii="Times New Roman" w:hAnsi="Times New Roman" w:cs="Times New Roman"/>
          <w:lang w:val="en-US"/>
        </w:rPr>
      </w:pPr>
    </w:p>
    <w:sectPr w:rsidR="00BE57BB" w:rsidRPr="00D63E9C" w:rsidSect="00E41591">
      <w:pgSz w:w="11906" w:h="16838"/>
      <w:pgMar w:top="142" w:right="566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29B7" w:rsidRDefault="006429B7" w:rsidP="002313ED">
      <w:pPr>
        <w:spacing w:after="0" w:line="240" w:lineRule="auto"/>
      </w:pPr>
      <w:r>
        <w:separator/>
      </w:r>
    </w:p>
  </w:endnote>
  <w:endnote w:type="continuationSeparator" w:id="0">
    <w:p w:rsidR="006429B7" w:rsidRDefault="006429B7" w:rsidP="002313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29B7" w:rsidRDefault="006429B7" w:rsidP="002313ED">
      <w:pPr>
        <w:spacing w:after="0" w:line="240" w:lineRule="auto"/>
      </w:pPr>
      <w:r>
        <w:separator/>
      </w:r>
    </w:p>
  </w:footnote>
  <w:footnote w:type="continuationSeparator" w:id="0">
    <w:p w:rsidR="006429B7" w:rsidRDefault="006429B7" w:rsidP="002313E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769"/>
    <w:rsid w:val="00036556"/>
    <w:rsid w:val="00067F3B"/>
    <w:rsid w:val="00084403"/>
    <w:rsid w:val="00090425"/>
    <w:rsid w:val="000C5CC2"/>
    <w:rsid w:val="000D6573"/>
    <w:rsid w:val="00137BD3"/>
    <w:rsid w:val="00144612"/>
    <w:rsid w:val="0014661C"/>
    <w:rsid w:val="00150C78"/>
    <w:rsid w:val="001804DB"/>
    <w:rsid w:val="001969B3"/>
    <w:rsid w:val="001B6F44"/>
    <w:rsid w:val="001F7AC2"/>
    <w:rsid w:val="00222A78"/>
    <w:rsid w:val="002313ED"/>
    <w:rsid w:val="002338BE"/>
    <w:rsid w:val="00235279"/>
    <w:rsid w:val="0024711E"/>
    <w:rsid w:val="002532A7"/>
    <w:rsid w:val="002770E4"/>
    <w:rsid w:val="00286049"/>
    <w:rsid w:val="00290797"/>
    <w:rsid w:val="002B144A"/>
    <w:rsid w:val="0031077A"/>
    <w:rsid w:val="00387DC2"/>
    <w:rsid w:val="003B66DF"/>
    <w:rsid w:val="003D4CE8"/>
    <w:rsid w:val="003E1B0F"/>
    <w:rsid w:val="00440DC0"/>
    <w:rsid w:val="00455890"/>
    <w:rsid w:val="004829F0"/>
    <w:rsid w:val="0048757B"/>
    <w:rsid w:val="00496429"/>
    <w:rsid w:val="004E17F5"/>
    <w:rsid w:val="004F55F5"/>
    <w:rsid w:val="00530D7E"/>
    <w:rsid w:val="005665AD"/>
    <w:rsid w:val="005668D8"/>
    <w:rsid w:val="005A3178"/>
    <w:rsid w:val="005C0AAB"/>
    <w:rsid w:val="006429B7"/>
    <w:rsid w:val="006436F9"/>
    <w:rsid w:val="0065203E"/>
    <w:rsid w:val="0065706E"/>
    <w:rsid w:val="006653BE"/>
    <w:rsid w:val="006B4A3C"/>
    <w:rsid w:val="006F3A3E"/>
    <w:rsid w:val="0077448D"/>
    <w:rsid w:val="00774631"/>
    <w:rsid w:val="00792A85"/>
    <w:rsid w:val="007B29A8"/>
    <w:rsid w:val="00804FD4"/>
    <w:rsid w:val="0084765A"/>
    <w:rsid w:val="00856A30"/>
    <w:rsid w:val="00872921"/>
    <w:rsid w:val="00882DA6"/>
    <w:rsid w:val="00884593"/>
    <w:rsid w:val="008973B3"/>
    <w:rsid w:val="008A2FC7"/>
    <w:rsid w:val="008B2D5C"/>
    <w:rsid w:val="008F1352"/>
    <w:rsid w:val="008F5C17"/>
    <w:rsid w:val="00957001"/>
    <w:rsid w:val="00974739"/>
    <w:rsid w:val="0097688B"/>
    <w:rsid w:val="009E73FC"/>
    <w:rsid w:val="009E7F15"/>
    <w:rsid w:val="009F22E0"/>
    <w:rsid w:val="00A03EFE"/>
    <w:rsid w:val="00A1229C"/>
    <w:rsid w:val="00A52C89"/>
    <w:rsid w:val="00A77A50"/>
    <w:rsid w:val="00A80286"/>
    <w:rsid w:val="00AB29DF"/>
    <w:rsid w:val="00AC23AD"/>
    <w:rsid w:val="00AC7BB7"/>
    <w:rsid w:val="00AE4B16"/>
    <w:rsid w:val="00B00A30"/>
    <w:rsid w:val="00B26C82"/>
    <w:rsid w:val="00B27806"/>
    <w:rsid w:val="00B36C91"/>
    <w:rsid w:val="00B4108A"/>
    <w:rsid w:val="00BA2A75"/>
    <w:rsid w:val="00BE57BB"/>
    <w:rsid w:val="00C16B5A"/>
    <w:rsid w:val="00C31FC8"/>
    <w:rsid w:val="00C4019A"/>
    <w:rsid w:val="00C530A4"/>
    <w:rsid w:val="00C61C87"/>
    <w:rsid w:val="00CC7FAD"/>
    <w:rsid w:val="00CE60E9"/>
    <w:rsid w:val="00D036CB"/>
    <w:rsid w:val="00D2144C"/>
    <w:rsid w:val="00D54A00"/>
    <w:rsid w:val="00D55C6D"/>
    <w:rsid w:val="00D55CF8"/>
    <w:rsid w:val="00D63E9C"/>
    <w:rsid w:val="00D7184A"/>
    <w:rsid w:val="00DE444F"/>
    <w:rsid w:val="00E30D5C"/>
    <w:rsid w:val="00E33F4F"/>
    <w:rsid w:val="00E35ABF"/>
    <w:rsid w:val="00E41591"/>
    <w:rsid w:val="00E57F66"/>
    <w:rsid w:val="00E95BE0"/>
    <w:rsid w:val="00EE60B7"/>
    <w:rsid w:val="00F01347"/>
    <w:rsid w:val="00F021FA"/>
    <w:rsid w:val="00F04B07"/>
    <w:rsid w:val="00F11982"/>
    <w:rsid w:val="00F12AB2"/>
    <w:rsid w:val="00F26F98"/>
    <w:rsid w:val="00F5535D"/>
    <w:rsid w:val="00F74684"/>
    <w:rsid w:val="00F95769"/>
    <w:rsid w:val="00FA0302"/>
    <w:rsid w:val="00FC5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6"/>
    <o:shapelayout v:ext="edit">
      <o:idmap v:ext="edit" data="1"/>
    </o:shapelayout>
  </w:shapeDefaults>
  <w:decimalSymbol w:val=","/>
  <w:listSeparator w:val=";"/>
  <w14:docId w14:val="16CD8A52"/>
  <w15:docId w15:val="{5ECB9620-D2FA-473D-B086-1527C53CD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3F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313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313ED"/>
  </w:style>
  <w:style w:type="paragraph" w:styleId="a5">
    <w:name w:val="footer"/>
    <w:basedOn w:val="a"/>
    <w:link w:val="a6"/>
    <w:uiPriority w:val="99"/>
    <w:unhideWhenUsed/>
    <w:rsid w:val="002313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313ED"/>
  </w:style>
  <w:style w:type="character" w:styleId="a7">
    <w:name w:val="Hyperlink"/>
    <w:basedOn w:val="a0"/>
    <w:rsid w:val="002313ED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A77A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77A50"/>
    <w:rPr>
      <w:rFonts w:ascii="Tahoma" w:hAnsi="Tahoma" w:cs="Tahoma"/>
      <w:sz w:val="16"/>
      <w:szCs w:val="16"/>
    </w:rPr>
  </w:style>
  <w:style w:type="paragraph" w:styleId="aa">
    <w:name w:val="Title"/>
    <w:basedOn w:val="a"/>
    <w:link w:val="ab"/>
    <w:qFormat/>
    <w:rsid w:val="00B00A30"/>
    <w:pPr>
      <w:spacing w:after="0" w:line="240" w:lineRule="auto"/>
      <w:jc w:val="center"/>
    </w:pPr>
    <w:rPr>
      <w:rFonts w:ascii="Verdana" w:eastAsia="Times New Roman" w:hAnsi="Verdana" w:cs="Times New Roman"/>
      <w:b/>
      <w:bCs/>
      <w:szCs w:val="24"/>
      <w:lang w:eastAsia="ru-RU"/>
    </w:rPr>
  </w:style>
  <w:style w:type="character" w:customStyle="1" w:styleId="ab">
    <w:name w:val="Заголовок Знак"/>
    <w:basedOn w:val="a0"/>
    <w:link w:val="aa"/>
    <w:rsid w:val="00B00A30"/>
    <w:rPr>
      <w:rFonts w:ascii="Verdana" w:eastAsia="Times New Roman" w:hAnsi="Verdana" w:cs="Times New Roman"/>
      <w:b/>
      <w:bCs/>
      <w:szCs w:val="24"/>
      <w:lang w:eastAsia="ru-RU"/>
    </w:rPr>
  </w:style>
  <w:style w:type="table" w:styleId="ac">
    <w:name w:val="Table Grid"/>
    <w:basedOn w:val="a1"/>
    <w:uiPriority w:val="39"/>
    <w:rsid w:val="00EE60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dy-s.ru" TargetMode="External"/><Relationship Id="rId13" Type="http://schemas.openxmlformats.org/officeDocument/2006/relationships/control" Target="activeX/activeX2.xml"/><Relationship Id="rId18" Type="http://schemas.openxmlformats.org/officeDocument/2006/relationships/image" Target="media/image5.jpeg"/><Relationship Id="rId26" Type="http://schemas.openxmlformats.org/officeDocument/2006/relationships/control" Target="activeX/activeX12.xml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control" Target="activeX/activeX7.xml"/><Relationship Id="rId34" Type="http://schemas.openxmlformats.org/officeDocument/2006/relationships/control" Target="activeX/activeX19.xml"/><Relationship Id="rId7" Type="http://schemas.openxmlformats.org/officeDocument/2006/relationships/image" Target="media/image1.emf"/><Relationship Id="rId12" Type="http://schemas.openxmlformats.org/officeDocument/2006/relationships/control" Target="activeX/activeX1.xml"/><Relationship Id="rId17" Type="http://schemas.openxmlformats.org/officeDocument/2006/relationships/control" Target="activeX/activeX4.xml"/><Relationship Id="rId25" Type="http://schemas.openxmlformats.org/officeDocument/2006/relationships/control" Target="activeX/activeX11.xml"/><Relationship Id="rId33" Type="http://schemas.openxmlformats.org/officeDocument/2006/relationships/image" Target="media/image6.wmf"/><Relationship Id="rId38" Type="http://schemas.openxmlformats.org/officeDocument/2006/relationships/control" Target="activeX/activeX22.xml"/><Relationship Id="rId2" Type="http://schemas.openxmlformats.org/officeDocument/2006/relationships/styles" Target="styles.xml"/><Relationship Id="rId16" Type="http://schemas.openxmlformats.org/officeDocument/2006/relationships/image" Target="media/image4.jpeg"/><Relationship Id="rId20" Type="http://schemas.openxmlformats.org/officeDocument/2006/relationships/control" Target="activeX/activeX6.xml"/><Relationship Id="rId29" Type="http://schemas.openxmlformats.org/officeDocument/2006/relationships/control" Target="activeX/activeX15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2.wmf"/><Relationship Id="rId24" Type="http://schemas.openxmlformats.org/officeDocument/2006/relationships/control" Target="activeX/activeX10.xml"/><Relationship Id="rId32" Type="http://schemas.openxmlformats.org/officeDocument/2006/relationships/control" Target="activeX/activeX18.xml"/><Relationship Id="rId37" Type="http://schemas.openxmlformats.org/officeDocument/2006/relationships/control" Target="activeX/activeX21.xml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ontrol" Target="activeX/activeX3.xml"/><Relationship Id="rId23" Type="http://schemas.openxmlformats.org/officeDocument/2006/relationships/control" Target="activeX/activeX9.xml"/><Relationship Id="rId28" Type="http://schemas.openxmlformats.org/officeDocument/2006/relationships/control" Target="activeX/activeX14.xml"/><Relationship Id="rId36" Type="http://schemas.openxmlformats.org/officeDocument/2006/relationships/control" Target="activeX/activeX20.xml"/><Relationship Id="rId10" Type="http://schemas.openxmlformats.org/officeDocument/2006/relationships/hyperlink" Target="mailto:dmi.condy-s@yandex.ru" TargetMode="External"/><Relationship Id="rId19" Type="http://schemas.openxmlformats.org/officeDocument/2006/relationships/control" Target="activeX/activeX5.xml"/><Relationship Id="rId31" Type="http://schemas.openxmlformats.org/officeDocument/2006/relationships/control" Target="activeX/activeX17.xml"/><Relationship Id="rId4" Type="http://schemas.openxmlformats.org/officeDocument/2006/relationships/webSettings" Target="webSettings.xml"/><Relationship Id="rId9" Type="http://schemas.openxmlformats.org/officeDocument/2006/relationships/hyperlink" Target="mailto:condy-s@mail.ru%20/" TargetMode="External"/><Relationship Id="rId14" Type="http://schemas.openxmlformats.org/officeDocument/2006/relationships/image" Target="media/image3.jpeg"/><Relationship Id="rId22" Type="http://schemas.openxmlformats.org/officeDocument/2006/relationships/control" Target="activeX/activeX8.xml"/><Relationship Id="rId27" Type="http://schemas.openxmlformats.org/officeDocument/2006/relationships/control" Target="activeX/activeX13.xml"/><Relationship Id="rId30" Type="http://schemas.openxmlformats.org/officeDocument/2006/relationships/control" Target="activeX/activeX16.xml"/><Relationship Id="rId35" Type="http://schemas.openxmlformats.org/officeDocument/2006/relationships/image" Target="media/image7.w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F98D1E-2E53-48C4-A20D-6585D81867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2</Pages>
  <Words>421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paschenko_a</dc:creator>
  <cp:lastModifiedBy>User</cp:lastModifiedBy>
  <cp:revision>41</cp:revision>
  <dcterms:created xsi:type="dcterms:W3CDTF">2023-09-14T16:49:00Z</dcterms:created>
  <dcterms:modified xsi:type="dcterms:W3CDTF">2025-12-05T13:54:00Z</dcterms:modified>
</cp:coreProperties>
</file>